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3D" w:rsidRPr="003F5C9C" w:rsidRDefault="0025373D" w:rsidP="00C95C02">
      <w:pPr>
        <w:jc w:val="both"/>
        <w:rPr>
          <w:sz w:val="24"/>
          <w:szCs w:val="24"/>
        </w:rPr>
      </w:pPr>
      <w:bookmarkStart w:id="0" w:name="_GoBack"/>
      <w:bookmarkEnd w:id="0"/>
    </w:p>
    <w:p w:rsidR="0025373D" w:rsidRDefault="0025373D" w:rsidP="00C95C02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0EEEB051" wp14:editId="75EECE8B">
            <wp:simplePos x="0" y="0"/>
            <wp:positionH relativeFrom="column">
              <wp:posOffset>1782931</wp:posOffset>
            </wp:positionH>
            <wp:positionV relativeFrom="paragraph">
              <wp:posOffset>65938</wp:posOffset>
            </wp:positionV>
            <wp:extent cx="2075096" cy="4015105"/>
            <wp:effectExtent l="0" t="0" r="1905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500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96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25373D" w:rsidRDefault="0025373D" w:rsidP="00C95C02">
      <w:pPr>
        <w:jc w:val="both"/>
        <w:rPr>
          <w:sz w:val="24"/>
          <w:szCs w:val="24"/>
          <w:lang w:val="en-US"/>
        </w:rPr>
      </w:pPr>
    </w:p>
    <w:p w:rsidR="00C95C02" w:rsidRPr="0025373D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Моторизированный потолочный кронштейн предназначен для установки на потолок телевизора, и позволяет откидывать его на угол до 90 градусов.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Технические характеристики: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Угол откидывания – 90 градусов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 xml:space="preserve">Максимальный вес ТВ – </w:t>
      </w:r>
      <w:r w:rsidR="00317A66">
        <w:rPr>
          <w:sz w:val="24"/>
          <w:szCs w:val="24"/>
        </w:rPr>
        <w:t>10</w:t>
      </w:r>
      <w:r w:rsidRPr="00C95C02">
        <w:rPr>
          <w:sz w:val="24"/>
          <w:szCs w:val="24"/>
        </w:rPr>
        <w:t xml:space="preserve"> кг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Рекомендованная диагональ для ТВ – 32”-60”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Управление- Пульт Д/У (радио</w:t>
      </w:r>
      <w:r w:rsidR="0025373D" w:rsidRPr="0025373D">
        <w:rPr>
          <w:sz w:val="24"/>
          <w:szCs w:val="24"/>
        </w:rPr>
        <w:t xml:space="preserve"> </w:t>
      </w:r>
      <w:r w:rsidR="0025373D">
        <w:rPr>
          <w:sz w:val="24"/>
          <w:szCs w:val="24"/>
        </w:rPr>
        <w:t>канал</w:t>
      </w:r>
      <w:r w:rsidRPr="00C95C02">
        <w:rPr>
          <w:sz w:val="24"/>
          <w:szCs w:val="24"/>
        </w:rPr>
        <w:t>), кнопка для установки на стене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Питание- 220 вольт</w:t>
      </w:r>
    </w:p>
    <w:p w:rsidR="00C95C02" w:rsidRPr="00C95C02" w:rsidRDefault="0025373D" w:rsidP="00C95C02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Размер механизма- </w:t>
      </w:r>
      <w:r w:rsidR="003F5C9C">
        <w:rPr>
          <w:rFonts w:cstheme="minorHAnsi"/>
          <w:color w:val="000000" w:themeColor="text1"/>
          <w:sz w:val="24"/>
          <w:szCs w:val="24"/>
        </w:rPr>
        <w:t>352</w:t>
      </w:r>
      <w:r w:rsidR="00C95C02" w:rsidRPr="00C95C02">
        <w:rPr>
          <w:rFonts w:cstheme="minorHAnsi"/>
          <w:color w:val="000000" w:themeColor="text1"/>
          <w:sz w:val="24"/>
          <w:szCs w:val="24"/>
        </w:rPr>
        <w:t>/7</w:t>
      </w:r>
      <w:r w:rsidR="003F5C9C">
        <w:rPr>
          <w:rFonts w:cstheme="minorHAnsi"/>
          <w:color w:val="000000" w:themeColor="text1"/>
          <w:sz w:val="24"/>
          <w:szCs w:val="24"/>
        </w:rPr>
        <w:t>07</w:t>
      </w:r>
      <w:r w:rsidR="00C95C02" w:rsidRPr="00C95C02">
        <w:rPr>
          <w:rFonts w:cstheme="minorHAnsi"/>
          <w:color w:val="000000" w:themeColor="text1"/>
          <w:sz w:val="24"/>
          <w:szCs w:val="24"/>
        </w:rPr>
        <w:t>/</w:t>
      </w:r>
      <w:r w:rsidR="003F5C9C">
        <w:rPr>
          <w:rFonts w:cstheme="minorHAnsi"/>
          <w:color w:val="000000" w:themeColor="text1"/>
          <w:sz w:val="24"/>
          <w:szCs w:val="24"/>
        </w:rPr>
        <w:t>72</w:t>
      </w:r>
      <w:r w:rsidR="00C95C02" w:rsidRPr="00C95C02">
        <w:rPr>
          <w:rFonts w:cstheme="minorHAnsi"/>
          <w:color w:val="000000" w:themeColor="text1"/>
          <w:sz w:val="24"/>
          <w:szCs w:val="24"/>
        </w:rPr>
        <w:t xml:space="preserve"> мм</w:t>
      </w:r>
    </w:p>
    <w:p w:rsidR="00C95C02" w:rsidRDefault="00C95C02" w:rsidP="00C95C02">
      <w:pPr>
        <w:jc w:val="both"/>
        <w:rPr>
          <w:sz w:val="24"/>
          <w:szCs w:val="24"/>
        </w:rPr>
      </w:pPr>
    </w:p>
    <w:p w:rsidR="003F5C9C" w:rsidRDefault="003F5C9C" w:rsidP="00C95C02">
      <w:pPr>
        <w:jc w:val="both"/>
        <w:rPr>
          <w:sz w:val="24"/>
          <w:szCs w:val="24"/>
        </w:rPr>
      </w:pPr>
    </w:p>
    <w:p w:rsidR="003F5C9C" w:rsidRDefault="003F5C9C" w:rsidP="00C95C02">
      <w:pPr>
        <w:jc w:val="both"/>
        <w:rPr>
          <w:sz w:val="24"/>
          <w:szCs w:val="24"/>
        </w:rPr>
      </w:pPr>
    </w:p>
    <w:p w:rsidR="00C95C02" w:rsidRDefault="00C95C02" w:rsidP="00C95C02">
      <w:pPr>
        <w:jc w:val="both"/>
        <w:rPr>
          <w:b/>
          <w:sz w:val="24"/>
          <w:szCs w:val="24"/>
        </w:rPr>
      </w:pPr>
      <w:r w:rsidRPr="00C95C02">
        <w:rPr>
          <w:b/>
          <w:sz w:val="24"/>
          <w:szCs w:val="24"/>
        </w:rPr>
        <w:lastRenderedPageBreak/>
        <w:t>Перед началом установки и использования кронштейна  внимательно прочтите инструкцию по установке.</w:t>
      </w:r>
    </w:p>
    <w:p w:rsidR="00C95C02" w:rsidRPr="00C95C02" w:rsidRDefault="00C95C02" w:rsidP="00C95C02">
      <w:pPr>
        <w:jc w:val="both"/>
        <w:rPr>
          <w:b/>
          <w:sz w:val="24"/>
          <w:szCs w:val="24"/>
        </w:rPr>
      </w:pP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Изучите и следуйте инструкциям по безопасности.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Держите пульт в недоступном для детей месте.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Во избежание травм не прикасайтесь к кронштейна во время его движения.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Перед установкой и подключением компонентов кронштейна отключите его от питания.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Не устанавливайте кронштейн или его компоненты около нагревательных элементов.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Отключите питание кронштейна если: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Поврежден провод питания;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На кронштейн или его компоненты попала жидкость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Кронштейн  работает не правильно.</w:t>
      </w:r>
    </w:p>
    <w:p w:rsidR="00C95C02" w:rsidRPr="00C95C02" w:rsidRDefault="00C95C02" w:rsidP="00C95C02">
      <w:pPr>
        <w:spacing w:after="0" w:line="240" w:lineRule="auto"/>
        <w:ind w:firstLine="1265"/>
        <w:jc w:val="both"/>
        <w:rPr>
          <w:sz w:val="24"/>
          <w:szCs w:val="24"/>
        </w:rPr>
      </w:pPr>
    </w:p>
    <w:p w:rsidR="00C95C02" w:rsidRPr="00C95C02" w:rsidRDefault="00C95C02" w:rsidP="00C95C02">
      <w:pPr>
        <w:spacing w:after="0" w:line="240" w:lineRule="auto"/>
        <w:jc w:val="both"/>
        <w:rPr>
          <w:sz w:val="24"/>
          <w:szCs w:val="24"/>
        </w:rPr>
      </w:pP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Придерживайтесь приведенных ниже пунктов во избежание поломки механизма и получения травм.</w:t>
      </w:r>
    </w:p>
    <w:p w:rsidR="00C95C02" w:rsidRPr="00C95C02" w:rsidRDefault="00C95C02" w:rsidP="00C95C02">
      <w:pPr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Перед началом установки и использования кронштейна  внимательно прочтите инструкцию по установке.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Изучите и следуйте инструкциям по безопасности.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Держите пульт в недоступном для детей месте.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Во избежание травм не прикасайтесь к кронштейн</w:t>
      </w:r>
      <w:r w:rsidR="0025373D">
        <w:rPr>
          <w:sz w:val="24"/>
          <w:szCs w:val="24"/>
        </w:rPr>
        <w:t>у</w:t>
      </w:r>
      <w:r w:rsidRPr="00C95C02">
        <w:rPr>
          <w:sz w:val="24"/>
          <w:szCs w:val="24"/>
        </w:rPr>
        <w:t xml:space="preserve"> во время его </w:t>
      </w:r>
      <w:r w:rsidR="0025373D">
        <w:rPr>
          <w:sz w:val="24"/>
          <w:szCs w:val="24"/>
        </w:rPr>
        <w:t>работы</w:t>
      </w:r>
      <w:r w:rsidRPr="00C95C02">
        <w:rPr>
          <w:sz w:val="24"/>
          <w:szCs w:val="24"/>
        </w:rPr>
        <w:t>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 xml:space="preserve">Перед установкой и подключением компонентов кронштейна </w:t>
      </w:r>
      <w:r w:rsidR="0025373D">
        <w:rPr>
          <w:sz w:val="24"/>
          <w:szCs w:val="24"/>
        </w:rPr>
        <w:t>проверьте его работоспособность</w:t>
      </w:r>
      <w:r w:rsidRPr="00C95C02">
        <w:rPr>
          <w:sz w:val="24"/>
          <w:szCs w:val="24"/>
        </w:rPr>
        <w:t>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Не устанавливайте кронштейн или его компоненты около нагревательных элементов.</w:t>
      </w:r>
    </w:p>
    <w:p w:rsidR="00C95C02" w:rsidRPr="00C95C02" w:rsidRDefault="00C95C02" w:rsidP="00C95C0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Отключите питание кронштейна если: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Поврежден провод питания;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На кронштейн или его компоненты попала жидкость</w:t>
      </w:r>
    </w:p>
    <w:p w:rsidR="00C95C02" w:rsidRPr="00C95C02" w:rsidRDefault="00C95C02" w:rsidP="00C95C02">
      <w:pPr>
        <w:pStyle w:val="a3"/>
        <w:numPr>
          <w:ilvl w:val="0"/>
          <w:numId w:val="2"/>
        </w:numPr>
        <w:spacing w:after="0" w:line="240" w:lineRule="auto"/>
        <w:ind w:firstLine="1265"/>
        <w:jc w:val="both"/>
        <w:rPr>
          <w:sz w:val="24"/>
          <w:szCs w:val="24"/>
        </w:rPr>
      </w:pPr>
      <w:r w:rsidRPr="00C95C02">
        <w:rPr>
          <w:sz w:val="24"/>
          <w:szCs w:val="24"/>
        </w:rPr>
        <w:t>Кронштейн  работает не правильно.</w:t>
      </w:r>
    </w:p>
    <w:p w:rsidR="00C95C02" w:rsidRPr="00C95C02" w:rsidRDefault="00C95C02" w:rsidP="00C95C02">
      <w:pPr>
        <w:spacing w:after="0" w:line="240" w:lineRule="auto"/>
        <w:ind w:firstLine="1265"/>
        <w:jc w:val="both"/>
        <w:rPr>
          <w:sz w:val="24"/>
          <w:szCs w:val="24"/>
        </w:rPr>
      </w:pPr>
    </w:p>
    <w:p w:rsidR="00C95C02" w:rsidRPr="00C95C02" w:rsidRDefault="00C95C02" w:rsidP="00C95C02">
      <w:pPr>
        <w:spacing w:after="0" w:line="240" w:lineRule="auto"/>
        <w:jc w:val="both"/>
        <w:rPr>
          <w:sz w:val="24"/>
          <w:szCs w:val="24"/>
        </w:rPr>
      </w:pPr>
    </w:p>
    <w:p w:rsidR="009E5F56" w:rsidRDefault="00C95C02" w:rsidP="00C95C02">
      <w:pPr>
        <w:rPr>
          <w:sz w:val="24"/>
          <w:szCs w:val="24"/>
        </w:rPr>
      </w:pPr>
      <w:r w:rsidRPr="00C95C02">
        <w:rPr>
          <w:sz w:val="24"/>
          <w:szCs w:val="24"/>
        </w:rPr>
        <w:t>ИНСТАЛЯТОРЫ, встроившие кронштейн лица, обязаны предоставить конечному потребителю всю информацию по использованию данного механизма</w:t>
      </w:r>
    </w:p>
    <w:p w:rsidR="00AA0DBB" w:rsidRDefault="00AA0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A0DBB" w:rsidRDefault="00AA0DBB">
      <w:pPr>
        <w:rPr>
          <w:b/>
          <w:sz w:val="32"/>
          <w:szCs w:val="24"/>
        </w:rPr>
      </w:pPr>
      <w:r w:rsidRPr="00AA0DBB">
        <w:rPr>
          <w:b/>
          <w:sz w:val="32"/>
          <w:szCs w:val="24"/>
        </w:rPr>
        <w:t>Комплект поставки</w:t>
      </w:r>
    </w:p>
    <w:p w:rsidR="0025373D" w:rsidRPr="0025373D" w:rsidRDefault="0025373D" w:rsidP="0025373D">
      <w:pPr>
        <w:pStyle w:val="a3"/>
        <w:numPr>
          <w:ilvl w:val="0"/>
          <w:numId w:val="3"/>
        </w:numPr>
        <w:rPr>
          <w:sz w:val="24"/>
          <w:szCs w:val="24"/>
        </w:rPr>
      </w:pPr>
      <w:r w:rsidRPr="00AA0DBB">
        <w:rPr>
          <w:sz w:val="24"/>
          <w:szCs w:val="24"/>
        </w:rPr>
        <w:t>Моторизированный потолочный кронштейн</w:t>
      </w:r>
    </w:p>
    <w:p w:rsidR="0025373D" w:rsidRDefault="00407609" w:rsidP="0025373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61018" cy="2633472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500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70" cy="26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3D" w:rsidRPr="00E1446F" w:rsidRDefault="0025373D" w:rsidP="0025373D">
      <w:pPr>
        <w:pStyle w:val="a3"/>
        <w:numPr>
          <w:ilvl w:val="0"/>
          <w:numId w:val="3"/>
        </w:numPr>
        <w:rPr>
          <w:sz w:val="24"/>
          <w:szCs w:val="24"/>
        </w:rPr>
      </w:pPr>
      <w:r w:rsidRPr="00E1446F">
        <w:rPr>
          <w:sz w:val="24"/>
          <w:szCs w:val="24"/>
        </w:rPr>
        <w:t xml:space="preserve">Адаптеры </w:t>
      </w:r>
      <w:r w:rsidRPr="00E1446F">
        <w:rPr>
          <w:sz w:val="24"/>
          <w:szCs w:val="24"/>
          <w:lang w:val="en-US"/>
        </w:rPr>
        <w:t>Vesa</w:t>
      </w:r>
      <w:r w:rsidR="00E1446F">
        <w:rPr>
          <w:sz w:val="24"/>
          <w:szCs w:val="24"/>
        </w:rPr>
        <w:t xml:space="preserve"> (с винтами для установки на </w:t>
      </w:r>
      <w:r w:rsidR="001F3980">
        <w:rPr>
          <w:sz w:val="24"/>
          <w:szCs w:val="24"/>
        </w:rPr>
        <w:t>к</w:t>
      </w:r>
      <w:r w:rsidR="00E1446F">
        <w:rPr>
          <w:sz w:val="24"/>
          <w:szCs w:val="24"/>
        </w:rPr>
        <w:t>ронштейн)</w:t>
      </w:r>
      <w:r w:rsidRPr="00E1446F">
        <w:rPr>
          <w:sz w:val="24"/>
          <w:szCs w:val="24"/>
        </w:rPr>
        <w:t>-</w:t>
      </w:r>
      <w:r w:rsidR="00E1446F" w:rsidRPr="00E1446F">
        <w:rPr>
          <w:sz w:val="24"/>
          <w:szCs w:val="24"/>
        </w:rPr>
        <w:t xml:space="preserve"> </w:t>
      </w:r>
      <w:r w:rsidR="00407609">
        <w:rPr>
          <w:sz w:val="24"/>
          <w:szCs w:val="24"/>
        </w:rPr>
        <w:t>2</w:t>
      </w:r>
      <w:r w:rsidRPr="00E1446F">
        <w:rPr>
          <w:sz w:val="24"/>
          <w:szCs w:val="24"/>
        </w:rPr>
        <w:t xml:space="preserve"> шт</w:t>
      </w:r>
    </w:p>
    <w:p w:rsidR="0025373D" w:rsidRPr="00E1446F" w:rsidRDefault="0025373D" w:rsidP="0025373D">
      <w:pPr>
        <w:pStyle w:val="a3"/>
        <w:rPr>
          <w:sz w:val="24"/>
          <w:szCs w:val="24"/>
        </w:rPr>
      </w:pPr>
      <w:r w:rsidRPr="00E1446F">
        <w:rPr>
          <w:noProof/>
          <w:sz w:val="24"/>
          <w:szCs w:val="24"/>
          <w:lang w:eastAsia="ru-RU"/>
        </w:rPr>
        <w:drawing>
          <wp:inline distT="0" distB="0" distL="0" distR="0" wp14:anchorId="4113F201" wp14:editId="3537F777">
            <wp:extent cx="2350897" cy="760781"/>
            <wp:effectExtent l="0" t="0" r="0" b="127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500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14" cy="7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3D" w:rsidRPr="00E1446F" w:rsidRDefault="0025373D" w:rsidP="0025373D">
      <w:pPr>
        <w:pStyle w:val="a3"/>
        <w:numPr>
          <w:ilvl w:val="0"/>
          <w:numId w:val="3"/>
        </w:numPr>
        <w:rPr>
          <w:sz w:val="24"/>
          <w:szCs w:val="24"/>
        </w:rPr>
      </w:pPr>
      <w:r w:rsidRPr="00E1446F">
        <w:rPr>
          <w:sz w:val="24"/>
          <w:szCs w:val="24"/>
        </w:rPr>
        <w:t>Пульт управления</w:t>
      </w:r>
      <w:r w:rsidR="00E1446F" w:rsidRPr="00E1446F">
        <w:rPr>
          <w:sz w:val="24"/>
          <w:szCs w:val="24"/>
        </w:rPr>
        <w:t>-1  шт</w:t>
      </w:r>
    </w:p>
    <w:p w:rsidR="0025373D" w:rsidRPr="00E1446F" w:rsidRDefault="0025373D" w:rsidP="0025373D">
      <w:pPr>
        <w:pStyle w:val="a3"/>
        <w:rPr>
          <w:sz w:val="24"/>
          <w:szCs w:val="24"/>
        </w:rPr>
      </w:pPr>
      <w:r w:rsidRPr="00E1446F">
        <w:rPr>
          <w:noProof/>
          <w:sz w:val="24"/>
          <w:szCs w:val="24"/>
          <w:lang w:eastAsia="ru-RU"/>
        </w:rPr>
        <w:drawing>
          <wp:inline distT="0" distB="0" distL="0" distR="0" wp14:anchorId="3F1D67AC" wp14:editId="661F0A59">
            <wp:extent cx="1448410" cy="144841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500_remo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694" cy="14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BB" w:rsidRPr="00E1446F" w:rsidRDefault="00AA0DBB" w:rsidP="00AA0D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E1446F">
        <w:rPr>
          <w:sz w:val="24"/>
          <w:szCs w:val="24"/>
        </w:rPr>
        <w:t>Кнопка для установки на стене</w:t>
      </w:r>
      <w:r w:rsidR="00E1446F">
        <w:rPr>
          <w:sz w:val="24"/>
          <w:szCs w:val="24"/>
        </w:rPr>
        <w:t>- 1 шт</w:t>
      </w:r>
    </w:p>
    <w:p w:rsidR="0025373D" w:rsidRPr="00E1446F" w:rsidRDefault="0025373D" w:rsidP="0025373D">
      <w:pPr>
        <w:pStyle w:val="a3"/>
        <w:rPr>
          <w:sz w:val="24"/>
          <w:szCs w:val="24"/>
        </w:rPr>
      </w:pPr>
      <w:r w:rsidRPr="00E1446F">
        <w:rPr>
          <w:noProof/>
          <w:sz w:val="24"/>
          <w:szCs w:val="24"/>
          <w:lang w:eastAsia="ru-RU"/>
        </w:rPr>
        <w:drawing>
          <wp:inline distT="0" distB="0" distL="0" distR="0" wp14:anchorId="4FDCE281" wp14:editId="67EA5776">
            <wp:extent cx="1626735" cy="1163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5427" cy="11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3D" w:rsidRPr="00E1446F" w:rsidRDefault="00E1446F" w:rsidP="00AA0D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E1446F">
        <w:rPr>
          <w:sz w:val="24"/>
          <w:szCs w:val="24"/>
        </w:rPr>
        <w:t>Провод питания</w:t>
      </w:r>
      <w:r>
        <w:rPr>
          <w:sz w:val="24"/>
          <w:szCs w:val="24"/>
        </w:rPr>
        <w:t>- 1шт</w:t>
      </w:r>
    </w:p>
    <w:p w:rsidR="00E1446F" w:rsidRPr="00E1446F" w:rsidRDefault="00E1446F" w:rsidP="00E1446F">
      <w:pPr>
        <w:pStyle w:val="a3"/>
        <w:rPr>
          <w:sz w:val="24"/>
          <w:szCs w:val="24"/>
        </w:rPr>
      </w:pPr>
      <w:r w:rsidRPr="00E1446F">
        <w:rPr>
          <w:noProof/>
          <w:sz w:val="24"/>
          <w:szCs w:val="24"/>
          <w:lang w:eastAsia="ru-RU"/>
        </w:rPr>
        <w:drawing>
          <wp:inline distT="0" distB="0" distL="0" distR="0" wp14:anchorId="242A3996" wp14:editId="02F002AB">
            <wp:extent cx="1185063" cy="1185063"/>
            <wp:effectExtent l="0" t="0" r="0" b="0"/>
            <wp:docPr id="300" name="Рисунок 300" descr="D:\Рабочий стол\1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9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04" cy="11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02" w:rsidRPr="003F5C9C" w:rsidRDefault="00AA0DBB" w:rsidP="003F5C9C">
      <w:pPr>
        <w:ind w:left="360"/>
        <w:rPr>
          <w:b/>
          <w:sz w:val="32"/>
          <w:szCs w:val="24"/>
        </w:rPr>
      </w:pPr>
      <w:r w:rsidRPr="003F5C9C">
        <w:rPr>
          <w:sz w:val="24"/>
          <w:szCs w:val="24"/>
        </w:rPr>
        <w:br w:type="page"/>
      </w:r>
      <w:r w:rsidRPr="003F5C9C">
        <w:rPr>
          <w:b/>
          <w:sz w:val="32"/>
          <w:szCs w:val="24"/>
        </w:rPr>
        <w:t>Чертеж</w:t>
      </w:r>
    </w:p>
    <w:p w:rsidR="00AA0DBB" w:rsidRDefault="00A2665B">
      <w:pPr>
        <w:rPr>
          <w:b/>
          <w:sz w:val="32"/>
          <w:szCs w:val="24"/>
        </w:rPr>
      </w:pPr>
      <w:r>
        <w:rPr>
          <w:b/>
          <w:noProof/>
          <w:sz w:val="32"/>
          <w:szCs w:val="24"/>
          <w:lang w:eastAsia="ru-RU"/>
        </w:rPr>
        <w:drawing>
          <wp:inline distT="0" distB="0" distL="0" distR="0">
            <wp:extent cx="5373078" cy="3437948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5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63" cy="34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5B" w:rsidRDefault="00A2665B" w:rsidP="00C95C02">
      <w:pPr>
        <w:rPr>
          <w:b/>
          <w:sz w:val="32"/>
          <w:szCs w:val="24"/>
        </w:rPr>
      </w:pPr>
      <w:r>
        <w:rPr>
          <w:b/>
          <w:noProof/>
          <w:sz w:val="32"/>
          <w:szCs w:val="24"/>
          <w:lang w:eastAsia="ru-RU"/>
        </w:rPr>
        <w:drawing>
          <wp:inline distT="0" distB="0" distL="0" distR="0">
            <wp:extent cx="4766912" cy="5339184"/>
            <wp:effectExtent l="0" t="635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500_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2515" cy="53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BB" w:rsidRDefault="00AA0DBB" w:rsidP="00C95C02">
      <w:pPr>
        <w:rPr>
          <w:b/>
          <w:sz w:val="32"/>
          <w:szCs w:val="24"/>
        </w:rPr>
      </w:pPr>
      <w:r>
        <w:rPr>
          <w:b/>
          <w:sz w:val="32"/>
          <w:szCs w:val="24"/>
        </w:rPr>
        <w:t>Монтаж механизма.</w:t>
      </w:r>
    </w:p>
    <w:p w:rsidR="00AA0DBB" w:rsidRDefault="00AA0DBB" w:rsidP="00C95C02">
      <w:pPr>
        <w:rPr>
          <w:sz w:val="24"/>
          <w:szCs w:val="24"/>
        </w:rPr>
      </w:pPr>
      <w:r>
        <w:rPr>
          <w:sz w:val="24"/>
          <w:szCs w:val="24"/>
        </w:rPr>
        <w:t xml:space="preserve">Данный механизм можно монтировать как </w:t>
      </w:r>
      <w:r w:rsidRPr="00AA0DBB">
        <w:rPr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 на потолок, так и в потолочные ниши.</w:t>
      </w:r>
    </w:p>
    <w:p w:rsidR="00AA0DBB" w:rsidRDefault="00AA0DBB" w:rsidP="00C95C02">
      <w:pPr>
        <w:rPr>
          <w:b/>
          <w:sz w:val="24"/>
          <w:szCs w:val="24"/>
        </w:rPr>
      </w:pPr>
      <w:r w:rsidRPr="00AA0DBB">
        <w:rPr>
          <w:b/>
          <w:sz w:val="24"/>
          <w:szCs w:val="24"/>
        </w:rPr>
        <w:t>Внимание!!!</w:t>
      </w:r>
    </w:p>
    <w:p w:rsidR="00AA0DBB" w:rsidRPr="00F63CFA" w:rsidRDefault="00AA0DBB" w:rsidP="00C95C0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</w:t>
      </w:r>
      <w:r w:rsidR="00E71A7A">
        <w:rPr>
          <w:b/>
          <w:sz w:val="24"/>
          <w:szCs w:val="24"/>
        </w:rPr>
        <w:t>установки</w:t>
      </w:r>
      <w:r>
        <w:rPr>
          <w:b/>
          <w:sz w:val="24"/>
          <w:szCs w:val="24"/>
        </w:rPr>
        <w:t xml:space="preserve"> механизма </w:t>
      </w:r>
      <w:r w:rsidR="00E71A7A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потолк</w:t>
      </w:r>
      <w:r w:rsidR="00E71A7A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используйте </w:t>
      </w:r>
      <w:r w:rsidR="00E71A7A">
        <w:rPr>
          <w:b/>
          <w:sz w:val="24"/>
          <w:szCs w:val="24"/>
        </w:rPr>
        <w:t>крепежные элементы, соответствующие типу потолка.</w:t>
      </w:r>
    </w:p>
    <w:p w:rsidR="00F63CFA" w:rsidRPr="00F63CFA" w:rsidRDefault="00F63CFA" w:rsidP="00C95C02">
      <w:pPr>
        <w:rPr>
          <w:b/>
          <w:sz w:val="24"/>
          <w:szCs w:val="24"/>
        </w:rPr>
      </w:pPr>
      <w:r w:rsidRPr="00E71A7A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764B3" wp14:editId="3A4EDD0D">
                <wp:simplePos x="0" y="0"/>
                <wp:positionH relativeFrom="column">
                  <wp:posOffset>3496945</wp:posOffset>
                </wp:positionH>
                <wp:positionV relativeFrom="paragraph">
                  <wp:posOffset>3346450</wp:posOffset>
                </wp:positionV>
                <wp:extent cx="2209800" cy="3048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A7A" w:rsidRDefault="00E71A7A">
                            <w:r>
                              <w:t>Отверстия для крепежа к потолку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5.35pt;margin-top:263.5pt;width:17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HMPgIAAFMEAAAOAAAAZHJzL2Uyb0RvYy54bWysVM2O0zAQviPxDpbvNGm2ZbdR09XSpQhp&#10;+ZEWHsBxnMbC9gTbbbLcuPMKvAMHDtx4he4bMXa63fJ3QfhgzWRmPs98M5P5ea8V2QrrJJiCjkcp&#10;JcJwqKRZF/Ttm9WjM0qcZ6ZiCowo6I1w9Hzx8MG8a3ORQQOqEpYgiHF51xa08b7Nk8TxRmjmRtAK&#10;g8YarGYeVbtOKss6RNcqydL0cdKBrVoLXDiHXy8HI11E/LoW3L+qayc8UQXF3Hy8bbzLcCeLOcvX&#10;lrWN5Ps02D9koZk0+OgB6pJ5RjZW/galJbfgoPYjDjqBupZcxBqwmnH6SzXXDWtFrAXJce2BJvf/&#10;YPnL7WtLZFXQk/SUEsM0Nmn3efdl93X3ffft9uPtJ5IFlrrW5eh83aK7759Aj92OFbv2Cvg7Rwws&#10;G2bW4sJa6BrBKsxyHCKTo9ABxwWQsnsBFT7GNh4iUF9bHShEUgiiY7duDh0SvSccP2ZZOjtL0cTR&#10;dpJOghyeYPlddGudfyZAkyAU1OIERHS2vXJ+cL1zCY85ULJaSaWiYtflUlmyZTgtq3j26D+5KUO6&#10;gs6m2XQg4K8QaTx/gtDS49grqQuKJeAJTiwPtD01VZQ9k2qQsTpl9jwG6gYSfV/2sXGzEBs4LqG6&#10;QWItDFOOW4lCA/YDJR1OeEHd+w2zghL13GBzZuPJJKxEVCbT0wwVe2wpjy3McIQqqKdkEJc+rlFI&#10;28AFNrGWkd/7TPYp4+TGDu23LKzGsR697v8Fix8AAAD//wMAUEsDBBQABgAIAAAAIQAPdJRf4AAA&#10;AAsBAAAPAAAAZHJzL2Rvd25yZXYueG1sTI/BTsMwEETvSPyDtUhcUGtTSJOGOBVCAtEbtAiubuwm&#10;EfY62G4a/p7lBLfd2dHsm2o9OctGE2LvUcL1XAAz2HjdYyvhbfc4K4DFpFAr69FI+DYR1vX5WaVK&#10;7U/4asZtahmFYCyVhC6loeQ8Np1xKs79YJBuBx+cSrSGluugThTuLF8IseRO9UgfOjWYh840n9uj&#10;k1DcPo8fcXPz8t4sD3aVrvLx6StIeXkx3d8BS2ZKf2b4xSd0qIlp74+oI7MSskzkZKVhkVMpchSr&#10;gpQ9KXkmgNcV/9+h/gEAAP//AwBQSwECLQAUAAYACAAAACEAtoM4kv4AAADhAQAAEwAAAAAAAAAA&#10;AAAAAAAAAAAAW0NvbnRlbnRfVHlwZXNdLnhtbFBLAQItABQABgAIAAAAIQA4/SH/1gAAAJQBAAAL&#10;AAAAAAAAAAAAAAAAAC8BAABfcmVscy8ucmVsc1BLAQItABQABgAIAAAAIQCJRgHMPgIAAFMEAAAO&#10;AAAAAAAAAAAAAAAAAC4CAABkcnMvZTJvRG9jLnhtbFBLAQItABQABgAIAAAAIQAPdJRf4AAAAAsB&#10;AAAPAAAAAAAAAAAAAAAAAJgEAABkcnMvZG93bnJldi54bWxQSwUGAAAAAAQABADzAAAApQUAAAAA&#10;">
                <v:textbox>
                  <w:txbxContent>
                    <w:p w:rsidR="00E71A7A" w:rsidRDefault="00E71A7A">
                      <w:r>
                        <w:t>Отверстия для крепежа к потолку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6F1B9" wp14:editId="66643865">
                <wp:simplePos x="0" y="0"/>
                <wp:positionH relativeFrom="column">
                  <wp:posOffset>3811905</wp:posOffset>
                </wp:positionH>
                <wp:positionV relativeFrom="paragraph">
                  <wp:posOffset>2781300</wp:posOffset>
                </wp:positionV>
                <wp:extent cx="575310" cy="492760"/>
                <wp:effectExtent l="0" t="38100" r="53340" b="2159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492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00.15pt;margin-top:219pt;width:45.3pt;height:38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imAwIAABUEAAAOAAAAZHJzL2Uyb0RvYy54bWysU0uOEzEQ3SNxB8t70klgJkOUziwywAZB&#10;xG/vcdtpS/6pbNLJbuACcwSuwIYFDJozdN+IsjtpECAkEJuSf+9VvVflxfnOaLIVEJSzJZ2MxpQI&#10;y12l7Kakr189vndGSYjMVkw7K0q6F4GeL+/eWTR+LqaudroSQJDEhnnjS1rH6OdFEXgtDAsj54XF&#10;S+nAsIhb2BQVsAbZjS6m4/Fp0TioPDguQsDTi/6SLjO/lILH51IGEYkuKdYWc4QcL1Mslgs23wDz&#10;teKHMtg/VGGYsph0oLpgkZG3oH6hMoqDC07GEXemcFIqLrIGVDMZ/6TmZc28yFrQnOAHm8L/o+XP&#10;tmsgqirpjBLLDLao/dBdddft1/Zjd026d+0thu59d9V+am/aL+1t+5nMkm+ND3OEr+waDrvg15BM&#10;2EkwRGrl3+BIZFtQKNll1/eD62IXCcfDk9nJ/Qn2huPVg4fT2WnuStHTJDoPIT4RzpC0KGmIwNSm&#10;jitnLfbXQZ+CbZ+GiIUg8AhIYG1TjEzpR7Yice9RIQNwTZKAb9N9kaT0xedV3GvRY18IieZgkX2O&#10;PJZipYFsGQ4U41zYOBmY8HWCSaX1ABxn/X8EHt4nqMgj+zfgAZEzOxsHsFHWwe+yx92xZNm/PzrQ&#10;604WXLpqn9uarcHZy14d/kka7h/3Gf79Ny+/AQAA//8DAFBLAwQUAAYACAAAACEAWh+Z/d8AAAAL&#10;AQAADwAAAGRycy9kb3ducmV2LnhtbEyPQU7DMBBF90jcwRokdtQupSYNcapQAarEisAB3NgkUe1x&#10;FLtNenuGFSxH8/T/+8V29o6d7Rj7gAqWCwHMYhNMj62Cr8/XuwxYTBqNdgGtgouNsC2vrwqdmzDh&#10;hz3XqWUUgjHXCrqUhpzz2HTW67gIg0X6fYfR60Tn2HIz6onCveP3QkjudY/U0OnB7jrbHOuTV1Bl&#10;/B2Pl91jrPeNNG6aX96qZ6Vub+bqCViyc/qD4Vef1KEkp0M4oYnMKZBCrAhV8LDKaBQRciM2wA4K&#10;1su1BF4W/P+G8gcAAP//AwBQSwECLQAUAAYACAAAACEAtoM4kv4AAADhAQAAEwAAAAAAAAAAAAAA&#10;AAAAAAAAW0NvbnRlbnRfVHlwZXNdLnhtbFBLAQItABQABgAIAAAAIQA4/SH/1gAAAJQBAAALAAAA&#10;AAAAAAAAAAAAAC8BAABfcmVscy8ucmVsc1BLAQItABQABgAIAAAAIQD9OhimAwIAABUEAAAOAAAA&#10;AAAAAAAAAAAAAC4CAABkcnMvZTJvRG9jLnhtbFBLAQItABQABgAIAAAAIQBaH5n9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47400" wp14:editId="4A7300C3">
                <wp:simplePos x="0" y="0"/>
                <wp:positionH relativeFrom="column">
                  <wp:posOffset>3811905</wp:posOffset>
                </wp:positionH>
                <wp:positionV relativeFrom="paragraph">
                  <wp:posOffset>879475</wp:posOffset>
                </wp:positionV>
                <wp:extent cx="575310" cy="2393950"/>
                <wp:effectExtent l="0" t="38100" r="72390" b="25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39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00.15pt;margin-top:69.25pt;width:45.3pt;height:188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g3AwIAABYEAAAOAAAAZHJzL2Uyb0RvYy54bWysU0uOEzEQ3SNxB8t70vkowETpzCIDbBBE&#10;/PYet5225J/KJp3sBi4wR+AKbGbBR3OG7htRdicNAoQEYlPy772q96q8PN8bTXYCgnK2pJPRmBJh&#10;uauU3Zb09avH9x5SEiKzFdPOipIeRKDnq7t3lo1fiKmrna4EECSxYdH4ktYx+kVRBF4Lw8LIeWHx&#10;UjowLOIWtkUFrEF2o4vpeHy/aBxUHhwXIeDpRX9JV5lfSsHjcymDiESXFGuLOUKOlykWqyVbbIH5&#10;WvFjGewfqjBMWUw6UF2wyMhbUL9QGcXBBSfjiDtTOCkVF1kDqpmMf1LzsmZeZC1oTvCDTeH/0fJn&#10;uw0QVZV0TollBlvUfuiuuuv2a/uxuybdu/YWQ/e+u2pv2i/t5/a2/UTmybfGhwXC13YDx13wG0gm&#10;7CUYIrXyb3Aksi0olOyz64fBdbGPhOPh/MF8NsHecLyazs5mZ/PclqLnSXweQnwinCFpUdIQgalt&#10;HdfOWmywgz4H2z0NEStB4AmQwNqmGJnSj2xF4sGjRAbgmqQB36b7Imnpq8+reNCix74QEt3BKvsc&#10;eS7FWgPZMZwoxrmwcTIw4esEk0rrATjOBvwReHyfoCLP7N+AB0TO7GwcwEZZB7/LHvenkmX//uRA&#10;rztZcOmqQ+5rtgaHL3t1/Chpun/cZ/j377z6BgAA//8DAFBLAwQUAAYACAAAACEAywmpz98AAAAL&#10;AQAADwAAAGRycy9kb3ducmV2LnhtbEyPQU7DMBBF90jcwRokdtQuVUIa4lShAoTEisAB3HhIosbj&#10;KHab9PYMK1iO/tP/b4rd4gZxxin0njSsVwoEUuNtT62Gr8+XuwxEiIasGTyhhgsG2JXXV4XJrZ/p&#10;A891bAWXUMiNhi7GMZcyNB06E1Z+ROLs20/ORD6nVtrJzFzuBnmvVCqd6YkXOjPivsPmWJ+chiqT&#10;73S87B9C/dakdpiX59fqSevbm6V6BBFxiX8w/OqzOpTsdPAnskEMGlKlNoxysMkSEEykW7UFcdCQ&#10;rJMEZFnI/z+UPwAAAP//AwBQSwECLQAUAAYACAAAACEAtoM4kv4AAADhAQAAEwAAAAAAAAAAAAAA&#10;AAAAAAAAW0NvbnRlbnRfVHlwZXNdLnhtbFBLAQItABQABgAIAAAAIQA4/SH/1gAAAJQBAAALAAAA&#10;AAAAAAAAAAAAAC8BAABfcmVscy8ucmVsc1BLAQItABQABgAIAAAAIQCSeKg3AwIAABYEAAAOAAAA&#10;AAAAAAAAAAAAAC4CAABkcnMvZTJvRG9jLnhtbFBLAQItABQABgAIAAAAIQDLCanP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10DBC" wp14:editId="12A8B76C">
                <wp:simplePos x="0" y="0"/>
                <wp:positionH relativeFrom="column">
                  <wp:posOffset>3812159</wp:posOffset>
                </wp:positionH>
                <wp:positionV relativeFrom="paragraph">
                  <wp:posOffset>879781</wp:posOffset>
                </wp:positionV>
                <wp:extent cx="1246403" cy="2395092"/>
                <wp:effectExtent l="0" t="38100" r="49530" b="247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6403" cy="23950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00.15pt;margin-top:69.25pt;width:98.15pt;height:188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yJAQIAABcEAAAOAAAAZHJzL2Uyb0RvYy54bWysU0uOEzEQ3SNxB8t70p3MEDFROrPIABsE&#10;I357j9tOW/JPZZNOdgMXmCNwBTYs+GjO0H0jyu6kQYCEQGxKtsvvVb3n8vJ8ZzTZCgjK2YpOJyUl&#10;wnJXK7up6KuXj+49oCREZmumnRUV3YtAz1d37yxbvxAz1zhdCyBIYsOi9RVtYvSLogi8EYaFifPC&#10;YlI6MCziFjZFDaxFdqOLWVnOi9ZB7cFxEQKeXgxJusr8Ugoen0kZRCS6othbzBFyvEqxWC3ZYgPM&#10;N4of2mD/0IVhymLRkeqCRUbegPqFyigOLjgZJ9yZwkmpuMgaUM20/EnNi4Z5kbWgOcGPNoX/R8uf&#10;bi+BqLqic0osM/hE3fv+ur/pvnYf+hvSv+1uMfTv+uvuY/el+9zddp/IPPnW+rBA+NpewmEX/CUk&#10;E3YSDJFa+dc4EtkWFEp22fX96LrYRcLxcDo7nZ+WJ5RwzM1Ozu6XZ7PEXwxEidBDiI+FMyQtKhoi&#10;MLVp4tpZiy/sYCjCtk9CHIBHQAJrm2JkSj+0NYl7jxoZgGsPRVK+SGKG9vMq7rUYsM+FRHtSm1lI&#10;Hkyx1kC2DEeKcS5snI5MeDvBpNJ6BJZ/Bh7uJ6jIQ/s34BGRKzsbR7BR1sHvqsfdsWU53D86MOhO&#10;Fly5ep8fNluD05cf5PBT0nj/uM/w7/959Q0AAP//AwBQSwMEFAAGAAgAAAAhAMksPS3fAAAACwEA&#10;AA8AAABkcnMvZG93bnJldi54bWxMj0FOwzAQRfdI3MEaJHbULlWcEOJUoQKExIrAAdx4SKLG4yh2&#10;m/T2uKuyHP2n/98U28UO7IST7x0pWK8EMKTGmZ5aBT/fbw8ZMB80GT04QgVn9LAtb28KnRs30xee&#10;6tCyWEI+1wq6EMacc990aLVfuREpZr9usjrEc2q5mfQcy+3AH4WQ3Oqe4kKnR9x12Bzqo1VQZfyT&#10;Dudd6uuPRpphXl7fqxel7u+W6hlYwCVcYbjoR3Uoo9PeHcl4NiiQQmwiGoNNlgCLRPokJbC9gmSd&#10;pMDLgv//ofwDAAD//wMAUEsBAi0AFAAGAAgAAAAhALaDOJL+AAAA4QEAABMAAAAAAAAAAAAAAAAA&#10;AAAAAFtDb250ZW50X1R5cGVzXS54bWxQSwECLQAUAAYACAAAACEAOP0h/9YAAACUAQAACwAAAAAA&#10;AAAAAAAAAAAvAQAAX3JlbHMvLnJlbHNQSwECLQAUAAYACAAAACEApkQsiQECAAAXBAAADgAAAAAA&#10;AAAAAAAAAAAuAgAAZHJzL2Uyb0RvYy54bWxQSwECLQAUAAYACAAAACEAySw9Ld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160B4" wp14:editId="7D37DB9D">
                <wp:simplePos x="0" y="0"/>
                <wp:positionH relativeFrom="column">
                  <wp:posOffset>3808730</wp:posOffset>
                </wp:positionH>
                <wp:positionV relativeFrom="paragraph">
                  <wp:posOffset>2816860</wp:posOffset>
                </wp:positionV>
                <wp:extent cx="1247775" cy="456565"/>
                <wp:effectExtent l="0" t="57150" r="9525" b="1968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456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99.9pt;margin-top:221.8pt;width:98.25pt;height:35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fOAQIAABYEAAAOAAAAZHJzL2Uyb0RvYy54bWysU0uOEzEQ3SNxB8t70kk0MxlF6cwiA2wQ&#10;RHxm73HbaUv+qWzSyW7gAnMErsCGBR/NGbpvNGV30iBAQiDUUqn9ea/qvSovLnZGk62AoJwt6WQ0&#10;pkRY7iplNyV98/rJo3NKQmS2YtpZUdK9CPRi+fDBovFzMXW105UAgiQ2zBtf0jpGPy+KwGthWBg5&#10;LyweSgeGRVzCpqiANchudDEdj8+KxkHlwXERAu5e9od0mfmlFDy+kDKISHRJsbaYI+R4nWKxXLD5&#10;BpivFT+Uwf6hCsOUxaQD1SWLjLwF9QuVURxccDKOuDOFk1JxkTWgmsn4JzWvauZF1oLmBD/YFP4f&#10;LX++XQNRVUmxUZYZbFH7obvpbttv7cfulnTv2jsM3fvupv3Ufm2/tHftZ3KefGt8mCN8ZddwWAW/&#10;hmTCToIhUit/hSORbUGhZJdd3w+ui10kHDcn05PZbHZKCcezk9Mz/BJ90fMkPg8hPhXOkPRT0hCB&#10;qU0dV85abLCDPgfbPguxBx4BCaxtipEp/dhWJO49SmQArjkkSedF0tJXn//iXose+1JIdCdVmXXk&#10;uRQrDWTLcKIY58LGycCEtxNMKq0H4PjPwMP9BBV5Zv8GPCByZmfjADbKOvhd9rg7liz7+0cHet3J&#10;gmtX7XNfszU4fLkhh4eSpvvHdYZ/f87LewAAAP//AwBQSwMEFAAGAAgAAAAhAC/Yea7gAAAACwEA&#10;AA8AAABkcnMvZG93bnJldi54bWxMj0FPg0AUhO8m/ofNM/Fml9pCC7I02Khp4kn0B2zZJ5Cybwm7&#10;LfTf+zzpcTKTmW/y3Wx7ccHRd44ULBcRCKTamY4aBV+frw9bED5oMrp3hAqu6GFX3N7kOjNuog+8&#10;VKERXEI+0wraEIZMSl+3aLVfuAGJvW83Wh1Yjo00o5643PbyMYoSaXVHvNDqAfct1qfqbBWUW/lO&#10;p+t+46tDnZh+ml/eymel7u/m8glEwDn8heEXn9GhYKajO5PxolcQpymjBwXr9SoBwYlNmqxAHNla&#10;xjHIIpf/PxQ/AAAA//8DAFBLAQItABQABgAIAAAAIQC2gziS/gAAAOEBAAATAAAAAAAAAAAAAAAA&#10;AAAAAABbQ29udGVudF9UeXBlc10ueG1sUEsBAi0AFAAGAAgAAAAhADj9If/WAAAAlAEAAAsAAAAA&#10;AAAAAAAAAAAALwEAAF9yZWxzLy5yZWxzUEsBAi0AFAAGAAgAAAAhAOTgJ84BAgAAFgQAAA4AAAAA&#10;AAAAAAAAAAAALgIAAGRycy9lMm9Eb2MueG1sUEsBAi0AFAAGAAgAAAAhAC/Yea7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2F10A8C" wp14:editId="542E8815">
            <wp:extent cx="5940425" cy="34772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500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FA" w:rsidRPr="00F63CFA" w:rsidRDefault="00F63CFA" w:rsidP="00C95C02">
      <w:pPr>
        <w:rPr>
          <w:b/>
          <w:sz w:val="24"/>
          <w:szCs w:val="24"/>
        </w:rPr>
      </w:pPr>
    </w:p>
    <w:p w:rsidR="00E71A7A" w:rsidRDefault="00E71A7A" w:rsidP="00F63CFA">
      <w:pPr>
        <w:rPr>
          <w:sz w:val="24"/>
          <w:szCs w:val="24"/>
        </w:rPr>
      </w:pPr>
      <w:r w:rsidRPr="00E71A7A">
        <w:rPr>
          <w:sz w:val="24"/>
          <w:szCs w:val="24"/>
        </w:rPr>
        <w:t xml:space="preserve">Механизм необходимо устанавливать </w:t>
      </w:r>
      <w:r>
        <w:rPr>
          <w:sz w:val="24"/>
          <w:szCs w:val="24"/>
        </w:rPr>
        <w:t>на ровную и жесткую поверхность. При монтаже кронштейн необходимо выставить по уров</w:t>
      </w:r>
      <w:r w:rsidR="00706774">
        <w:rPr>
          <w:sz w:val="24"/>
          <w:szCs w:val="24"/>
        </w:rPr>
        <w:t>ню, не допуская перекосов.</w:t>
      </w:r>
    </w:p>
    <w:p w:rsidR="002D3E20" w:rsidRDefault="00706774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К месту установки механизма необходимо провести провод питания 220 вольт, а также 3-х жильный провод в случае установки настенной кнопки управления лифтом.</w:t>
      </w:r>
    </w:p>
    <w:p w:rsidR="00706774" w:rsidRDefault="00DA3B6E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началом монтажа проверьте работоспособность механизма. Подключите провод питания к механизму и нажмите на кнопку пульта управления, механизм начнет открываться. </w:t>
      </w:r>
    </w:p>
    <w:p w:rsidR="00DA3B6E" w:rsidRDefault="00DA3B6E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 того как на потолке сделаны отверстия для крепежа, установите на них кронштейн в откинутом состоянии и затяните крепеж.</w:t>
      </w:r>
    </w:p>
    <w:p w:rsidR="00DA3B6E" w:rsidRDefault="00DA3B6E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Перед установкой ТВ  убедитесь, что ни что не мешает откидыванию механизма.</w:t>
      </w:r>
    </w:p>
    <w:p w:rsidR="003F5C9C" w:rsidRDefault="003F5C9C" w:rsidP="00706774">
      <w:pPr>
        <w:jc w:val="both"/>
        <w:rPr>
          <w:b/>
          <w:sz w:val="32"/>
          <w:szCs w:val="24"/>
        </w:rPr>
      </w:pPr>
    </w:p>
    <w:p w:rsidR="00DA3B6E" w:rsidRDefault="00DA3B6E" w:rsidP="00706774">
      <w:pPr>
        <w:jc w:val="both"/>
        <w:rPr>
          <w:b/>
          <w:sz w:val="32"/>
          <w:szCs w:val="24"/>
        </w:rPr>
      </w:pPr>
      <w:r w:rsidRPr="00DA3B6E">
        <w:rPr>
          <w:b/>
          <w:sz w:val="32"/>
          <w:szCs w:val="24"/>
        </w:rPr>
        <w:t>Регулировка Угла откидывания</w:t>
      </w:r>
    </w:p>
    <w:p w:rsidR="00DA3B6E" w:rsidRDefault="00DA3B6E" w:rsidP="00706774">
      <w:pPr>
        <w:jc w:val="both"/>
        <w:rPr>
          <w:sz w:val="24"/>
          <w:szCs w:val="24"/>
        </w:rPr>
      </w:pPr>
      <w:r w:rsidRPr="00DA3B6E">
        <w:rPr>
          <w:sz w:val="24"/>
          <w:szCs w:val="24"/>
        </w:rPr>
        <w:t>Кронштейн</w:t>
      </w:r>
      <w:r>
        <w:rPr>
          <w:sz w:val="24"/>
          <w:szCs w:val="24"/>
        </w:rPr>
        <w:t xml:space="preserve"> позволяет откидывать телевизор от потолка на угол до 0 до 90 градусов, однако в случае необходимости угол можно изменить.</w:t>
      </w:r>
    </w:p>
    <w:p w:rsidR="00DA3B6E" w:rsidRDefault="00DA3B6E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Можно изменить как начальный, так и конечный угол остановки.</w:t>
      </w:r>
    </w:p>
    <w:p w:rsidR="00E1446F" w:rsidRPr="00BD53A7" w:rsidRDefault="00E1446F" w:rsidP="00706774">
      <w:pPr>
        <w:jc w:val="both"/>
        <w:rPr>
          <w:sz w:val="32"/>
          <w:szCs w:val="24"/>
          <w:u w:val="single"/>
        </w:rPr>
      </w:pPr>
      <w:r w:rsidRPr="00BD53A7">
        <w:rPr>
          <w:sz w:val="32"/>
          <w:szCs w:val="24"/>
          <w:u w:val="single"/>
        </w:rPr>
        <w:t xml:space="preserve">Регулировка конечной </w:t>
      </w:r>
      <w:r w:rsidR="00BD53A7" w:rsidRPr="00BD53A7">
        <w:rPr>
          <w:sz w:val="32"/>
          <w:szCs w:val="24"/>
          <w:u w:val="single"/>
        </w:rPr>
        <w:t>угла откидывания</w:t>
      </w:r>
      <w:r w:rsidRPr="00BD53A7">
        <w:rPr>
          <w:sz w:val="32"/>
          <w:szCs w:val="24"/>
          <w:u w:val="single"/>
        </w:rPr>
        <w:t>.</w:t>
      </w:r>
    </w:p>
    <w:p w:rsidR="005151AE" w:rsidRDefault="00BD53A7" w:rsidP="00706774">
      <w:pPr>
        <w:jc w:val="both"/>
        <w:rPr>
          <w:sz w:val="24"/>
          <w:szCs w:val="24"/>
        </w:rPr>
      </w:pPr>
      <w:r w:rsidRPr="00BD53A7">
        <w:rPr>
          <w:sz w:val="24"/>
          <w:szCs w:val="24"/>
        </w:rPr>
        <w:t xml:space="preserve">Для регулировки конечной точки </w:t>
      </w:r>
      <w:r w:rsidR="005151AE">
        <w:rPr>
          <w:sz w:val="24"/>
          <w:szCs w:val="24"/>
        </w:rPr>
        <w:t xml:space="preserve">ослабьте </w:t>
      </w:r>
      <w:r w:rsidR="00DC200E">
        <w:rPr>
          <w:sz w:val="24"/>
          <w:szCs w:val="24"/>
        </w:rPr>
        <w:t xml:space="preserve">регулировочные </w:t>
      </w:r>
      <w:r w:rsidR="005151AE">
        <w:rPr>
          <w:sz w:val="24"/>
          <w:szCs w:val="24"/>
        </w:rPr>
        <w:t>винты и сместите упорную пластину вверх, чем больше смещается пластин, тем меньше будет конечная точка остановки.</w:t>
      </w:r>
    </w:p>
    <w:p w:rsidR="005151AE" w:rsidRDefault="00DC200E" w:rsidP="005151AE">
      <w:pPr>
        <w:jc w:val="both"/>
        <w:rPr>
          <w:sz w:val="24"/>
          <w:szCs w:val="24"/>
        </w:rPr>
      </w:pP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5589066</wp:posOffset>
                </wp:positionH>
                <wp:positionV relativeFrom="paragraph">
                  <wp:posOffset>2552751</wp:posOffset>
                </wp:positionV>
                <wp:extent cx="600050" cy="182880"/>
                <wp:effectExtent l="0" t="19050" r="29210" b="45720"/>
                <wp:wrapNone/>
                <wp:docPr id="303" name="Стрелка вправо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50" cy="182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3" o:spid="_x0000_s1026" type="#_x0000_t13" style="position:absolute;margin-left:440.1pt;margin-top:201pt;width:47.25pt;height:14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JhnAIAAFQFAAAOAAAAZHJzL2Uyb0RvYy54bWysVM1uEzEQviPxDpbvdDfpDyHKpopaFSFV&#10;bUSLena9dnYlr23GTjbhhHgT3qBC4gISvML2jRh7N5uqrTggLrbHM/PNzOcZT47XlSIrAa40OqOD&#10;vZQSobnJS73I6Ifrs1cjSpxnOmfKaJHRjXD0ePryxaS2YzE0hVG5AIIg2o1rm9HCeztOEscLUTG3&#10;Z6zQqJQGKuZRhEWSA6sRvVLJME2PktpAbsFw4RzenrZKOo34UgruL6V0whOVUczNxxXiehvWZDph&#10;4wUwW5S8S4P9QxYVKzUG7aFOmWdkCeUTqKrkYJyRfo+bKjFSllzEGrCaQfqomquCWRFrQXKc7Wly&#10;/w+WX6zmQMo8o/vpPiWaVfhIzdf7L/efm+/Nz+ZHc0eab81vFO9w/0WCGZJWWzdG3ys7h05yeAwM&#10;rCVUYcfayDoSvemJFmtPOF4epWl6iM/BUTUYDUej+BDJztmC82+FqUg4ZBTKReFnAKaOJLPVufMY&#10;Fh22hiiElNok4slvlAh5KP1eSKwQww6jd+wtcaKArBh2BeNcaD9oVQXLRXt9iClus+o9YsgIGJBl&#10;qVSP3QGEvn2K3eba2QdXEVuzd07/lljr3HvEyEb73rkqtYHnABRW1UVu7bcktdQElm5NvsH3B9MO&#10;hrP8rETGz5nzcwY4CfhION3+EhepTJ1R050oKQx8eu4+2GODopaSGicro+7jkoGgRL3T2LpvBgcH&#10;YRSjcHD4eogCPNTcPtToZXVi8JkG+I9YHo/B3qvtUYKpbvATmIWoqGKaY+yMcg9b4cS3E4/fCBez&#10;WTTD8bPMn+srywN4YDX00vX6hoHt2s5jv16Y7RSy8aO+a22DpzazpTeyjE2547XjG0c3Nk73zYS/&#10;4aEcrXaf4fQPAAAA//8DAFBLAwQUAAYACAAAACEAWObba98AAAALAQAADwAAAGRycy9kb3ducmV2&#10;LnhtbEyPwU7DMAyG70i8Q2QkLogllImF0nQCBEI7cOhAnLPGaysapzTZWt4ec4Kj7U+/v79Yz74X&#10;RxxjF8jA1UKBQKqD66gx8P72fKlBxGTJ2T4QGvjGCOvy9KSwuQsTVXjcpkZwCMXcGmhTGnIpY92i&#10;t3ERBiS+7cPobeJxbKQb7cThvpeZUjfS2474Q2sHfGyx/twevIGh+njSF97vN18PU5VeLXUdvRhz&#10;fjbf34FIOKc/GH71WR1KdtqFA7koegNaq4xRA0uVcSkmblfLFYgdb66VBlkW8n+H8gcAAP//AwBQ&#10;SwECLQAUAAYACAAAACEAtoM4kv4AAADhAQAAEwAAAAAAAAAAAAAAAAAAAAAAW0NvbnRlbnRfVHlw&#10;ZXNdLnhtbFBLAQItABQABgAIAAAAIQA4/SH/1gAAAJQBAAALAAAAAAAAAAAAAAAAAC8BAABfcmVs&#10;cy8ucmVsc1BLAQItABQABgAIAAAAIQC2XuJhnAIAAFQFAAAOAAAAAAAAAAAAAAAAAC4CAABkcnMv&#10;ZTJvRG9jLnhtbFBLAQItABQABgAIAAAAIQBY5ttr3wAAAAsBAAAPAAAAAAAAAAAAAAAAAPYEAABk&#10;cnMvZG93bnJldi54bWxQSwUGAAAAAAQABADzAAAAAgYAAAAA&#10;" adj="18308" fillcolor="#4f81bd [3204]" strokecolor="#243f60 [1604]" strokeweight="2pt"/>
            </w:pict>
          </mc:Fallback>
        </mc:AlternateContent>
      </w: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D46970" wp14:editId="77DDAA14">
                <wp:simplePos x="0" y="0"/>
                <wp:positionH relativeFrom="column">
                  <wp:posOffset>4960163</wp:posOffset>
                </wp:positionH>
                <wp:positionV relativeFrom="paragraph">
                  <wp:posOffset>4988560</wp:posOffset>
                </wp:positionV>
                <wp:extent cx="1316355" cy="262890"/>
                <wp:effectExtent l="0" t="0" r="17145" b="22860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0E" w:rsidRDefault="00DC200E">
                            <w:r>
                              <w:t>Упорная пластина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2" o:spid="_x0000_s1027" type="#_x0000_t202" style="position:absolute;left:0;text-align:left;margin-left:390.55pt;margin-top:392.8pt;width:103.65pt;height:20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jopwIAAL0FAAAOAAAAZHJzL2Uyb0RvYy54bWysVM1u2zAMvg/YOwi6r07Sn7VBnSJr0WFA&#10;sRZrh54VWWqESqImKbGzl9lT7DRgz5BHGiXbadL10mEXmxQ/UuQnkqdnjdFkKXxQYEs63BtQIiyH&#10;StmHkn69u3x3TEmIzFZMgxUlXYlAzyZv35zWbixGMAddCU8wiA3j2pV0HqMbF0Xgc2FY2AMnLBol&#10;eMMiqv6hqDyrMbrRxWgwOCpq8JXzwEUIeHrRGukkx5dS8HgtZRCR6JJibjF/ff7O0reYnLLxg2du&#10;rniXBvuHLAxTFi/dhLpgkZGFV3+FMop7CCDjHgdTgJSKi1wDVjMcPKvmds6cyLUgOcFtaAr/Lyz/&#10;vLzxRFUl3R+MKLHM4COtf6x/r3+tf5J0hgzVLowReOsQGpsP0OBL9+cBD1PhjfQm/bEkgnbkerXh&#10;VzSR8OS0PzzaPzykhKNtdDQ6PskPUDx5Ox/iRwGGJKGkHt8v08qWVyFiJgjtIemyAFpVl0rrrKSe&#10;EefakyXD19Yx54geOyhtSV1STGOQA+/YUuiN/0wz/piq3I2AmrbpOpG7q0srMdQykaW40iJhtP0i&#10;JLKbCXkhR8a5sJs8MzqhJFb0GscO/5TVa5zbOtAj3ww2bpyNsuBblnaprR57amWLR5K26k5ibGZN&#10;bqvjvlFmUK2wfzy0Mxgcv1TI9xUL8YZ5HDpsGVwk8Ro/UgM+EnQSJXPw3186T3icBbRSUuMQlzR8&#10;WzAvKNGfLE7JyfDgIE19Vg4O349Q8duW2bbFLsw5YOcMcWU5nsWEj7oXpQdzj/tmmm5FE7Mc7y5p&#10;7MXz2K4W3FdcTKcZhHPuWLyyt46n0Inl1Gd3zT3zruvziBPyGfpxZ+Nn7d5ik6eF6SKCVHkWEs8t&#10;qx3/uCNyu3b7LC2hbT2jnrbu5A8AAAD//wMAUEsDBBQABgAIAAAAIQCtehTC3gAAAAsBAAAPAAAA&#10;ZHJzL2Rvd25yZXYueG1sTI/BTsMwDIbvSLxDZCRuLO0EW9Y1nQANLpwYiHPWeEm0xqmarCtvT3Zi&#10;N1v+9Pv7683kOzbiEF0gCeWsAIbUBu3ISPj+ensQwGJSpFUXCCX8YoRNc3tTq0qHM33iuEuG5RCK&#10;lZJgU+orzmNr0as4Cz1Svh3C4FXK62C4HtQ5h/uOz4tiwb1ylD9Y1eOrxfa4O3kJ2xezMq1Qg90K&#10;7dw4/Rw+zLuU93fT8xpYwin9w3DRz+rQZKd9OJGOrJOwFGWZ0cvwtACWiZUQj8D2EsR8WQBvan7d&#10;ofkDAAD//wMAUEsBAi0AFAAGAAgAAAAhALaDOJL+AAAA4QEAABMAAAAAAAAAAAAAAAAAAAAAAFtD&#10;b250ZW50X1R5cGVzXS54bWxQSwECLQAUAAYACAAAACEAOP0h/9YAAACUAQAACwAAAAAAAAAAAAAA&#10;AAAvAQAAX3JlbHMvLnJlbHNQSwECLQAUAAYACAAAACEAbVdI6KcCAAC9BQAADgAAAAAAAAAAAAAA&#10;AAAuAgAAZHJzL2Uyb0RvYy54bWxQSwECLQAUAAYACAAAACEArXoUwt4AAAALAQAADwAAAAAAAAAA&#10;AAAAAAABBQAAZHJzL2Rvd25yZXYueG1sUEsFBgAAAAAEAAQA8wAAAAwGAAAAAA==&#10;" fillcolor="white [3201]" strokeweight=".5pt">
                <v:textbox>
                  <w:txbxContent>
                    <w:p w:rsidR="00DC200E" w:rsidRDefault="00DC200E">
                      <w:r>
                        <w:t>Упорная пластина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5AAA8E" wp14:editId="294DEAC5">
                <wp:simplePos x="0" y="0"/>
                <wp:positionH relativeFrom="column">
                  <wp:posOffset>4924069</wp:posOffset>
                </wp:positionH>
                <wp:positionV relativeFrom="paragraph">
                  <wp:posOffset>3474644</wp:posOffset>
                </wp:positionV>
                <wp:extent cx="665684" cy="1506931"/>
                <wp:effectExtent l="38100" t="38100" r="20320" b="1714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684" cy="15069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1" o:spid="_x0000_s1026" type="#_x0000_t32" style="position:absolute;margin-left:387.7pt;margin-top:273.6pt;width:52.4pt;height:118.65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yNDQIAACQEAAAOAAAAZHJzL2Uyb0RvYy54bWysU0uOEzEQ3SNxB8t70p0ZJhqidGaR4bNA&#10;MOK397jttCX/VDbpZDdwgTkCV5gNCz6aM3TfiLI7aRAgJBCbku2qV1XvVXlxtjWabAQE5WxFp5OS&#10;EmG5q5VdV/T1q0f3TikJkdmaaWdFRXci0LPl3TuL1s/FkWucrgUQTGLDvPUVbWL086IIvBGGhYnz&#10;wqJTOjAs4hXWRQ2sxexGF0dlOStaB7UHx0UI+Ho+OOky55dS8PhcyiAi0RXF3mK2kO1lssVyweZr&#10;YL5RfN8G+4cuDFMWi46pzllk5C2oX1IZxcEFJ+OEO1M4KRUXmQOymZY/sXnZMC8yFxQn+FGm8P/S&#10;8mebCyCqruhxOaXEMoND6j70V/1197W76a9J/667RdO/76+6j92X7nN3230iKRq1a32YY4qVvYD9&#10;LfgLSEJsJRgitfJPcC1oPr1Jp+RD2mSbZ7AbZyC2kXB8nM1OZqf3KeHomp6UswfHuVAxZExoDyE+&#10;Fs6QdKhoiMDUuokrZy2O28FQg22ehog9IfAASGBtk41M6Ye2JnHnkS4DcG1ig7HJXyRWA498ijst&#10;BuwLIVEr7HKokbdUrDSQDcP9YpwLGw/taovRCSaV1iOwzAL8EbiPT1CRN/hvwCMiV3Y2jmCjrIPf&#10;VY/bQ8tyiD8oMPBOEly6epcnnKXBVcxa7b9N2vUf7xn+/XMvvwEAAP//AwBQSwMEFAAGAAgAAAAh&#10;AHQOZPvfAAAACwEAAA8AAABkcnMvZG93bnJldi54bWxMj8tOwzAQRfdI/IM1SOyoQ5UQK8SpeEpI&#10;dNO0H+DE0zjCjyh22/D3DCvYzege3TlTbxZn2RnnOAYv4X6VAUPfBz36QcJh/34ngMWkvFY2eJTw&#10;jRE2zfVVrSodLn6H5zYNjEp8rJQEk9JUcR57g07FVZjQU3YMs1OJ1nngelYXKneWr7PsgTs1erpg&#10;1IQvBvuv9uQkbMvdjG9224rjs/5Mxcer6Q57KW9vlqdHYAmX9AfDrz6pQ0NOXTh5HZmVUJZFTqiE&#10;Ii/XwIgQIqOho0jkBfCm5v9/aH4AAAD//wMAUEsBAi0AFAAGAAgAAAAhALaDOJL+AAAA4QEAABMA&#10;AAAAAAAAAAAAAAAAAAAAAFtDb250ZW50X1R5cGVzXS54bWxQSwECLQAUAAYACAAAACEAOP0h/9YA&#10;AACUAQAACwAAAAAAAAAAAAAAAAAvAQAAX3JlbHMvLnJlbHNQSwECLQAUAAYACAAAACEAMNTsjQ0C&#10;AAAkBAAADgAAAAAAAAAAAAAAAAAuAgAAZHJzL2Uyb0RvYy54bWxQSwECLQAUAAYACAAAACEAdA5k&#10;+98AAAALAQAADwAAAAAAAAAAAAAAAABn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345199" wp14:editId="4B2B1FBE">
                <wp:simplePos x="0" y="0"/>
                <wp:positionH relativeFrom="column">
                  <wp:posOffset>2677795</wp:posOffset>
                </wp:positionH>
                <wp:positionV relativeFrom="paragraph">
                  <wp:posOffset>4929505</wp:posOffset>
                </wp:positionV>
                <wp:extent cx="1682115" cy="270510"/>
                <wp:effectExtent l="0" t="0" r="13335" b="1524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0E" w:rsidRDefault="00DC200E">
                            <w:r>
                              <w:t>Регулировочные винты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028" type="#_x0000_t202" style="position:absolute;left:0;text-align:left;margin-left:210.85pt;margin-top:388.15pt;width:132.45pt;height:21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e+pwIAAL0FAAAOAAAAZHJzL2Uyb0RvYy54bWysVM1u2zAMvg/YOwi6r46zpj9BnSJr0WFA&#10;0RZrh54VWWqMSqImKbGzl+lT7DRgz5BHGiXbadL10mEXmxQ/UuQnkienjVZkKZyvwBQ03xtQIgyH&#10;sjIPBf12d/HhiBIfmCmZAiMKuhKenk7evzup7VgMYQ6qFI5gEOPHtS3oPAQ7zjLP50IzvwdWGDRK&#10;cJoFVN1DVjpWY3StsuFgcJDV4ErrgAvv8fS8NdJJii+l4OFaSi8CUQXF3EL6uvSdxW82OWHjB8fs&#10;vOJdGuwfstCsMnjpJtQ5C4wsXPVXKF1xBx5k2OOgM5Cy4iLVgNXkgxfV3M6ZFakWJMfbDU3+/4Xl&#10;V8sbR6qyoMPjY0oM0/hI66f17/Wv9U8Sz5Ch2voxAm8tQkPzCRp86f7c42EsvJFOxz+WRNCOXK82&#10;/IomEB6dDo6GeT6ihKNteDgY5ekBsmdv63z4LECTKBTU4fslWtny0gfMBKE9JF7mQVXlRaVUUmLP&#10;iDPlyJLha6uQckSPHZQypC7owcfRIAXescXQG/+ZYvwxVrkbATVl4nUidVeXVmSoZSJJYaVExCjz&#10;VUhkNxHySo6Mc2E2eSZ0REms6C2OHf45q7c4t3WgR7oZTNg468qAa1napbZ87KmVLR5J2qo7iqGZ&#10;NamtDvtGmUG5wv5x0M6gt/yiQr4vmQ83zOHQYcvgIgnX+JEK8JGgkyiZg/vx2nnE4yyglZIah7ig&#10;/vuCOUGJ+mJwSo7z/f049UnZHx0OUXHbltm2xSz0GWDn5LiyLE9ixAfVi9KBvsd9M423ookZjncX&#10;NPTiWWhXC+4rLqbTBMI5tyxcmlvLY+jIcuyzu+aeOdv1ecAJuYJ+3Nn4Rbu32OhpYLoIIKs0C5Hn&#10;ltWOf9wRqV27fRaX0LaeUM9bd/IHAAD//wMAUEsDBBQABgAIAAAAIQAYlRYs3gAAAAsBAAAPAAAA&#10;ZHJzL2Rvd25yZXYueG1sTI/BTsMwEETvSPyDtUjcqJOCHDfEqQAVLpwoiPM2dm2L2I5sNw1/jznB&#10;cTVPM2+77eJGMquYbPAC6lUFRPkhSOu1gI/35xsOJGX0EsfglYBvlWDbX1502Mpw9m9q3mdNSolP&#10;LQowOU8tpWkwymFahUn5kh1DdJjLGTWVEc+l3I10XVWMOrS+LBic1JNRw9f+5ATsHvVGDxyj2XFp&#10;7bx8Hl/1ixDXV8vDPZCslvwHw69+UYe+OB3CyctERgF367opqICmYbdACsE4Y0AOAnjNN0D7jv7/&#10;of8BAAD//wMAUEsBAi0AFAAGAAgAAAAhALaDOJL+AAAA4QEAABMAAAAAAAAAAAAAAAAAAAAAAFtD&#10;b250ZW50X1R5cGVzXS54bWxQSwECLQAUAAYACAAAACEAOP0h/9YAAACUAQAACwAAAAAAAAAAAAAA&#10;AAAvAQAAX3JlbHMvLnJlbHNQSwECLQAUAAYACAAAACEAc8yHvqcCAAC9BQAADgAAAAAAAAAAAAAA&#10;AAAuAgAAZHJzL2Uyb0RvYy54bWxQSwECLQAUAAYACAAAACEAGJUWLN4AAAALAQAADwAAAAAAAAAA&#10;AAAAAAABBQAAZHJzL2Rvd25yZXYueG1sUEsFBgAAAAAEAAQA8wAAAAwGAAAAAA==&#10;" fillcolor="white [3201]" strokeweight=".5pt">
                <v:textbox>
                  <w:txbxContent>
                    <w:p w:rsidR="00DC200E" w:rsidRDefault="00DC200E">
                      <w:r>
                        <w:t>Регулировочные винты</w:t>
                      </w:r>
                    </w:p>
                  </w:txbxContent>
                </v:textbox>
              </v:shape>
            </w:pict>
          </mc:Fallback>
        </mc:AlternateContent>
      </w:r>
      <w:r w:rsidR="005151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6D8899" wp14:editId="151E47DA">
                <wp:simplePos x="0" y="0"/>
                <wp:positionH relativeFrom="column">
                  <wp:posOffset>3453130</wp:posOffset>
                </wp:positionH>
                <wp:positionV relativeFrom="paragraph">
                  <wp:posOffset>4337685</wp:posOffset>
                </wp:positionV>
                <wp:extent cx="437515" cy="591185"/>
                <wp:effectExtent l="0" t="38100" r="57785" b="18415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7515" cy="591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271.9pt;margin-top:341.55pt;width:34.45pt;height:46.5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GEkBgIAABkEAAAOAAAAZHJzL2Uyb0RvYy54bWysU0uOEzEQ3SNxB8t70ulAhplWOrPIABsE&#10;Eb+9x22nLbltq2zSyW7gAnMErjAbFnw0Z+i+EWV30iBASCA2Jdvl96rec3lxvms02QrwypqS5pMp&#10;JcJwWymzKenrV4/vnVLiAzMV09aIku6Fp+fLu3cWrSvEzNZWVwIIkhhftK6kdQiuyDLPa9EwP7FO&#10;GExKCw0LuIVNVgFrkb3R2Ww6PclaC5UDy4X3eHoxJOky8UspeHgupReB6JJibyFFSPEyxmy5YMUG&#10;mKsVP7TB/qGLhimDRUeqCxYYeQvqF6pGcbDeyjDhtsmslIqLpAHV5NOf1LysmRNJC5rj3WiT/3+0&#10;/Nl2DURVJZ2dnVBiWIOP1H3or/rr7mt301+T/l13i6F/3191H7sv3efutvtE4m30rnW+QIqVWcNh&#10;590aohE7CQ2RWrk3OBbJGhRLdsn5/ei82AXC8fDB/YfzfE4Jx9T8LM9P55E9G2ginQMfngjbkLgo&#10;qQ/A1KYOK2sMvrGFoQTbPvVhAB4BEaxNjIEp/chUJOwdamQAtj0UifksShmaT6uw12LAvhASDcIm&#10;hxppNMVKA9kyHCrGuTAhH5nwdoRJpfUInCb9fwQe7keoSGP7N+ARkSpbE0Zwo4yF31UPu2PLcrh/&#10;dGDQHS24tNU+PWuyBucvPcjhr8QB/3Gf4N9/9PIbAAAA//8DAFBLAwQUAAYACAAAACEAjvi/b98A&#10;AAALAQAADwAAAGRycy9kb3ducmV2LnhtbEyPQU+EMBSE7yb+h+aZeHMLrBaCPDa4UWPiSfQHdGkF&#10;su0rod2F/ffWkx4nM5n5ptqt1rCznv3oCCHdJMA0dU6N1CN8fb7cFcB8kKSkcaQRLtrDrr6+qmSp&#10;3EIf+tyGnsUS8qVEGEKYSs59N2gr/cZNmqL37WYrQ5Rzz9Usl1huDc+SRHArR4oLg5z0ftDdsT1Z&#10;hKbg73S87HPfvnVCmWV9fm2eEG9v1uYRWNBr+AvDL35EhzoyHdyJlGcG4eF+G9EDgii2KbCYEGmW&#10;Azsg5LnIgNcV//+h/gEAAP//AwBQSwECLQAUAAYACAAAACEAtoM4kv4AAADhAQAAEwAAAAAAAAAA&#10;AAAAAAAAAAAAW0NvbnRlbnRfVHlwZXNdLnhtbFBLAQItABQABgAIAAAAIQA4/SH/1gAAAJQBAAAL&#10;AAAAAAAAAAAAAAAAAC8BAABfcmVscy8ucmVsc1BLAQItABQABgAIAAAAIQB2nGEkBgIAABkEAAAO&#10;AAAAAAAAAAAAAAAAAC4CAABkcnMvZTJvRG9jLnhtbFBLAQItABQABgAIAAAAIQCO+L9v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 w:rsidR="005151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B729BF" wp14:editId="1EC95D07">
                <wp:simplePos x="0" y="0"/>
                <wp:positionH relativeFrom="column">
                  <wp:posOffset>3453714</wp:posOffset>
                </wp:positionH>
                <wp:positionV relativeFrom="paragraph">
                  <wp:posOffset>4337837</wp:posOffset>
                </wp:positionV>
                <wp:extent cx="1828165" cy="591541"/>
                <wp:effectExtent l="0" t="57150" r="0" b="37465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165" cy="591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271.95pt;margin-top:341.55pt;width:143.95pt;height:46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S4BQIAABoEAAAOAAAAZHJzL2Uyb0RvYy54bWysU0uOEzEQ3SNxB8t70t0RGTJROrPIABsE&#10;Eb+9x22nLbltq2zSyW7gAnMErsCGBR/NGbpvRNmdNAiQEIhNyXb5var3XF5e7BtNdgK8sqakxSSn&#10;RBhuK2W2JX318tG9OSU+MFMxbY0o6UF4erG6e2fZuoWY2trqSgBBEuMXrStpHYJbZJnntWiYn1gn&#10;DCalhYYF3MI2q4C1yN7obJrnZ1lroXJgufAeTy+HJF0lfikFD8+k9CIQXVLsLaQIKV7FmK2WbLEF&#10;5mrFj22wf+iiYcpg0ZHqkgVG3oD6hapRHKy3Mky4bTIrpeIiaUA1Rf6Tmhc1cyJpQXO8G23y/4+W&#10;P91tgKiqpNPzB5QY1uAjde/76/6m+9p96G9I/7a7xdC/66+7j92X7nN3230i8TZ61zq/QIq12cBx&#10;590GohF7CQ2RWrnXOBbJGhRL9sn5w+i82AfC8bCYT+fF2YwSjrnZeTG7X0T6bOCJfA58eCxsQ+Ki&#10;pD4AU9s6rK0x+MgWhhps98SHAXgCRLA2MQam9ENTkXBwKJIB2PZYJOazqGXoPq3CQYsB+1xIdCh2&#10;mXSk2RRrDWTHcKoY58KEU7va4O0Ik0rrEZj/GXi8H6Eize3fgEdEqmxNGMGNMhZ+Vz3sTy3L4f7J&#10;gUF3tODKVof0rskaHMD0IMfPEif8x32Cf//Sq28AAAD//wMAUEsDBBQABgAIAAAAIQDsYZRC3wAA&#10;AAsBAAAPAAAAZHJzL2Rvd25yZXYueG1sTI/BToNAEIbvJr7DZky82aWiQJGlwUaNiSexD7BlRyBl&#10;Zwm7LfTtHU96mkzmyz/fX2wXO4gzTr53pGC9ikAgNc701CrYf73eZSB80GT04AgVXNDDtry+KnRu&#10;3EyfeK5DKziEfK4VdCGMuZS+6dBqv3IjEt++3WR14HVqpZn0zOF2kPdRlEire+IPnR5x12FzrE9W&#10;QZXJDzpedqmv35vEDPPy8lY9K3V7s1RPIAIu4Q+GX31Wh5KdDu5ExotBweNDvGFUQZLFaxBM8OQy&#10;BwVpmsQgy0L+71D+AAAA//8DAFBLAQItABQABgAIAAAAIQC2gziS/gAAAOEBAAATAAAAAAAAAAAA&#10;AAAAAAAAAABbQ29udGVudF9UeXBlc10ueG1sUEsBAi0AFAAGAAgAAAAhADj9If/WAAAAlAEAAAsA&#10;AAAAAAAAAAAAAAAALwEAAF9yZWxzLy5yZWxzUEsBAi0AFAAGAAgAAAAhAPkdxLgFAgAAGgQAAA4A&#10;AAAAAAAAAAAAAAAALgIAAGRycy9lMm9Eb2MueG1sUEsBAi0AFAAGAAgAAAAhAOxhlELfAAAACw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 w:rsidR="005151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02AAD0" wp14:editId="375FBC2A">
                <wp:simplePos x="0" y="0"/>
                <wp:positionH relativeFrom="column">
                  <wp:posOffset>3453714</wp:posOffset>
                </wp:positionH>
                <wp:positionV relativeFrom="paragraph">
                  <wp:posOffset>885064</wp:posOffset>
                </wp:positionV>
                <wp:extent cx="1865376" cy="4044949"/>
                <wp:effectExtent l="0" t="38100" r="59055" b="3238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5376" cy="40449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271.95pt;margin-top:69.7pt;width:146.9pt;height:318.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3xBAIAABsEAAAOAAAAZHJzL2Uyb0RvYy54bWysU0uOEzEQ3SNxB8t70p0QwiRKZxYZYIMg&#10;4rf3uO20JbdtlU062Q1cYI7AFWbDgo/mDN03ouxOGgRICMSm5N97Ve9VeXm+rzXZCfDKmoKORzkl&#10;wnBbKrMt6OtXj++dUeIDMyXT1oiCHoSn56u7d5aNW4iJrawuBRAkMX7RuIJWIbhFlnleiZr5kXXC&#10;4KW0ULOAW9hmJbAG2WudTfJ8ljUWSgeWC+/x9KK/pKvEL6Xg4bmUXgSiC4q1hRQhxcsYs9WSLbbA&#10;XKX4sQz2D1XUTBlMOlBdsMDIW1C/UNWKg/VWhhG3dWalVFwkDahmnP+k5mXFnEha0BzvBpv8/6Pl&#10;z3YbIKos6GSOrTKsxia1H7qr7rr92t5016R7195i6N53V+3H9kv7ub1tP5H4Gr1rnF8gxdps4Ljz&#10;bgPRiL2Emkit3Bsci2QNiiX75PxhcF7sA+F4OD6bPbj/cEYJx7tpPp3Op/PIn/VEkdCBD0+ErUlc&#10;FNQHYGpbhbU1BrtsoU/Cdk996IEnQARrE2NgSj8yJQkHhyoZgG2OSeJ9FsX05adVOGjRY18IiRbF&#10;MpOQNJxirYHsGI4V41yYMB6Y8HWESaX1AMz/DDy+j1CRBvdvwAMiZbYmDOBaGQu/yx72p5Jl//7k&#10;QK87WnBpy0NqbLIGJzA15Phb4oj/uE/w73969Q0AAP//AwBQSwMEFAAGAAgAAAAhABHfsjngAAAA&#10;CwEAAA8AAABkcnMvZG93bnJldi54bWxMj9FOgzAUhu9NfIfmmHjnioKUMcqCi5olXok+QEc7IKOn&#10;hHaDvb3HK708+b/8/3eK7WIHdjGT7x1KeFxFwAw2TvfYSvj+envIgPmgUKvBoZFwNR625e1NoXLt&#10;Zvw0lzq0jErQ50pCF8KYc+6bzljlV240SNnRTVYFOqeW60nNVG4H/hRFKbeqR1ro1Gh2nWlO9dlK&#10;qDL+gafrTvh636R6mJfX9+pFyvu7pdoAC2YJfzD86pM6lOR0cGfUng0SnpN4TSgF8ToBRkQWCwHs&#10;IEGINAFeFvz/D+UPAAAA//8DAFBLAQItABQABgAIAAAAIQC2gziS/gAAAOEBAAATAAAAAAAAAAAA&#10;AAAAAAAAAABbQ29udGVudF9UeXBlc10ueG1sUEsBAi0AFAAGAAgAAAAhADj9If/WAAAAlAEAAAsA&#10;AAAAAAAAAAAAAAAALwEAAF9yZWxzLy5yZWxzUEsBAi0AFAAGAAgAAAAhAMigPfEEAgAAGwQAAA4A&#10;AAAAAAAAAAAAAAAALgIAAGRycy9lMm9Eb2MueG1sUEsBAi0AFAAGAAgAAAAhABHfsjn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5151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C25F7C" wp14:editId="31D61C26">
                <wp:simplePos x="0" y="0"/>
                <wp:positionH relativeFrom="column">
                  <wp:posOffset>3453714</wp:posOffset>
                </wp:positionH>
                <wp:positionV relativeFrom="paragraph">
                  <wp:posOffset>885064</wp:posOffset>
                </wp:positionV>
                <wp:extent cx="438303" cy="4045305"/>
                <wp:effectExtent l="0" t="38100" r="76200" b="12700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303" cy="4045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271.95pt;margin-top:69.7pt;width:34.5pt;height:318.5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EVBQIAABoEAAAOAAAAZHJzL2Uyb0RvYy54bWysU0uO1DAQ3SNxB8t7OunPoCHq9Cx6gA2C&#10;Fr+9x7E7lhzbKptO927gAnMErsCGBR/NGZIbUXa6AwKEBGJTsl31XlW9Ki8v9o0mOwFeWVPS6SSn&#10;RBhuK2W2JX318tG9c0p8YKZi2hpR0oPw9GJ1986ydYWY2drqSgBBEuOL1pW0DsEVWeZ5LRrmJ9YJ&#10;g05poWEBr7DNKmAtsjc6m+X5/ay1UDmwXHiPr5eDk64Sv5SCh2dSehGILinWFpKFZK+izVZLVmyB&#10;uVrxYxnsH6pomDKYdKS6ZIGRN6B+oWoUB+utDBNum8xKqbhIPWA30/ynbl7UzInUC4rj3SiT/3+0&#10;/OluA0RVJZ09mFNiWIND6t731/1N97X70N+Q/m13i6Z/1193H7sv3efutvtEYjRq1zpfIMXabOB4&#10;824DUYi9hIZIrdxrXIskDTZL9kn5w6i82AfC8XExP5/nmJ+ja5Evzub5WaTPBp7I58CHx8I2JB5K&#10;6gMwta3D2hqDQ7Yw5GC7Jz4MwBMggrWJNjClH5qKhIPDJhmAbY9Joj+LvQzVp1M4aDFgnwuJCmGV&#10;Q460m2KtgewYbhXjXJgwHZkwOsKk0noE5kmAPwKP8REq0t7+DXhEpMzWhBHcKGPhd9nD/lSyHOJP&#10;Cgx9RwmubHVIc03S4AKmgRw/S9zwH+8J/v1Lr74BAAD//wMAUEsDBBQABgAIAAAAIQBk8IT74AAA&#10;AAsBAAAPAAAAZHJzL2Rvd25yZXYueG1sTI/LTsMwEEX3SPyDNUjsqNNX0oY4VagAIbEi9APceJpE&#10;jcdR7Dbp3zOsYDlzj+6cyXaT7cQVB986UjCfRSCQKmdaqhUcvt+eNiB80GR05wgV3NDDLr+/y3Rq&#10;3EhfeC1DLbiEfKoVNCH0qZS+atBqP3M9EmcnN1gdeBxqaQY9crnt5CKKYml1S3yh0T3uG6zO5cUq&#10;KDbyk863feLLjyo23Ti9vhcvSj0+TMUziIBT+IPhV5/VIWeno7uQ8aJTsF4tt4xysNyuQDARzxe8&#10;OSpIkngNMs/k/x/yHwAAAP//AwBQSwECLQAUAAYACAAAACEAtoM4kv4AAADhAQAAEwAAAAAAAAAA&#10;AAAAAAAAAAAAW0NvbnRlbnRfVHlwZXNdLnhtbFBLAQItABQABgAIAAAAIQA4/SH/1gAAAJQBAAAL&#10;AAAAAAAAAAAAAAAAAC8BAABfcmVscy8ucmVsc1BLAQItABQABgAIAAAAIQA9RrEVBQIAABoEAAAO&#10;AAAAAAAAAAAAAAAAAC4CAABkcnMvZTJvRG9jLnhtbFBLAQItABQABgAIAAAAIQBk8IT7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 w:rsidR="005151AE">
        <w:rPr>
          <w:noProof/>
          <w:sz w:val="24"/>
          <w:szCs w:val="24"/>
          <w:lang w:eastAsia="ru-RU"/>
        </w:rPr>
        <w:drawing>
          <wp:inline distT="0" distB="0" distL="0" distR="0" wp14:anchorId="7E029A45" wp14:editId="44E5394F">
            <wp:extent cx="6479540" cy="4859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E" w:rsidRDefault="005151AE" w:rsidP="00706774">
      <w:pPr>
        <w:jc w:val="both"/>
        <w:rPr>
          <w:sz w:val="32"/>
          <w:szCs w:val="32"/>
          <w:u w:val="single"/>
        </w:rPr>
      </w:pPr>
    </w:p>
    <w:p w:rsidR="005151AE" w:rsidRDefault="005151AE" w:rsidP="00706774">
      <w:pPr>
        <w:jc w:val="both"/>
        <w:rPr>
          <w:sz w:val="32"/>
          <w:szCs w:val="32"/>
          <w:u w:val="single"/>
        </w:rPr>
      </w:pPr>
    </w:p>
    <w:p w:rsidR="003F5C9C" w:rsidRDefault="003F5C9C" w:rsidP="00706774">
      <w:pPr>
        <w:jc w:val="both"/>
        <w:rPr>
          <w:sz w:val="32"/>
          <w:szCs w:val="32"/>
          <w:u w:val="single"/>
        </w:rPr>
      </w:pPr>
    </w:p>
    <w:p w:rsidR="003F5C9C" w:rsidRDefault="003F5C9C" w:rsidP="00706774">
      <w:pPr>
        <w:jc w:val="both"/>
        <w:rPr>
          <w:sz w:val="32"/>
          <w:szCs w:val="32"/>
          <w:u w:val="single"/>
        </w:rPr>
      </w:pPr>
    </w:p>
    <w:p w:rsidR="00BD53A7" w:rsidRDefault="00BD53A7" w:rsidP="00706774">
      <w:pPr>
        <w:jc w:val="both"/>
        <w:rPr>
          <w:sz w:val="32"/>
          <w:szCs w:val="32"/>
          <w:u w:val="single"/>
        </w:rPr>
      </w:pPr>
      <w:r w:rsidRPr="00BD53A7">
        <w:rPr>
          <w:sz w:val="32"/>
          <w:szCs w:val="32"/>
          <w:u w:val="single"/>
        </w:rPr>
        <w:t>Регулировка начального угла откидывания.</w:t>
      </w:r>
    </w:p>
    <w:p w:rsidR="00A2665B" w:rsidRDefault="00A2665B" w:rsidP="00DC200E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80097" w:rsidRPr="009F5D1C">
        <w:rPr>
          <w:sz w:val="24"/>
          <w:szCs w:val="24"/>
        </w:rPr>
        <w:t>егулировк</w:t>
      </w:r>
      <w:r>
        <w:rPr>
          <w:sz w:val="24"/>
          <w:szCs w:val="24"/>
        </w:rPr>
        <w:t>а</w:t>
      </w:r>
      <w:r w:rsidR="00680097" w:rsidRPr="009F5D1C">
        <w:rPr>
          <w:sz w:val="24"/>
          <w:szCs w:val="24"/>
        </w:rPr>
        <w:t xml:space="preserve"> </w:t>
      </w:r>
      <w:r w:rsidRPr="00BD53A7">
        <w:rPr>
          <w:sz w:val="32"/>
          <w:szCs w:val="32"/>
          <w:u w:val="single"/>
        </w:rPr>
        <w:t>начального угла откидывания</w:t>
      </w:r>
      <w:r w:rsidRPr="009F5D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осуществляется при помощи </w:t>
      </w:r>
      <w:r w:rsidR="00DC200E" w:rsidRPr="00DC200E">
        <w:rPr>
          <w:sz w:val="24"/>
          <w:szCs w:val="24"/>
        </w:rPr>
        <w:t>измен</w:t>
      </w:r>
      <w:r>
        <w:rPr>
          <w:sz w:val="24"/>
          <w:szCs w:val="24"/>
        </w:rPr>
        <w:t xml:space="preserve">ения </w:t>
      </w:r>
      <w:r w:rsidR="003F5C9C">
        <w:rPr>
          <w:sz w:val="24"/>
          <w:szCs w:val="24"/>
        </w:rPr>
        <w:t xml:space="preserve"> уг</w:t>
      </w:r>
      <w:r w:rsidR="00DC200E" w:rsidRPr="00DC200E">
        <w:rPr>
          <w:sz w:val="24"/>
          <w:szCs w:val="24"/>
        </w:rPr>
        <w:t>л</w:t>
      </w:r>
      <w:r>
        <w:rPr>
          <w:sz w:val="24"/>
          <w:szCs w:val="24"/>
        </w:rPr>
        <w:t>а</w:t>
      </w:r>
      <w:r w:rsidR="00DC200E" w:rsidRPr="00DC200E">
        <w:rPr>
          <w:sz w:val="24"/>
          <w:szCs w:val="24"/>
        </w:rPr>
        <w:t xml:space="preserve"> концевика</w:t>
      </w:r>
      <w:r>
        <w:rPr>
          <w:sz w:val="24"/>
          <w:szCs w:val="24"/>
        </w:rPr>
        <w:t>.</w:t>
      </w:r>
    </w:p>
    <w:p w:rsidR="00A2665B" w:rsidRDefault="00A2665B" w:rsidP="00DC200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Процедура регулировки</w:t>
      </w:r>
      <w:r>
        <w:rPr>
          <w:sz w:val="24"/>
          <w:szCs w:val="24"/>
          <w:lang w:val="en-US"/>
        </w:rPr>
        <w:t>:</w:t>
      </w:r>
    </w:p>
    <w:p w:rsidR="00A2665B" w:rsidRPr="00A2665B" w:rsidRDefault="00A2665B" w:rsidP="00A266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A2665B">
        <w:rPr>
          <w:sz w:val="24"/>
          <w:szCs w:val="24"/>
        </w:rPr>
        <w:t>Для удобства регулировки необходимо раскрыть механизм на 90  градусов.</w:t>
      </w:r>
    </w:p>
    <w:p w:rsidR="00680097" w:rsidRDefault="00A2665B" w:rsidP="00A266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DC200E" w:rsidRPr="00A2665B">
        <w:rPr>
          <w:sz w:val="24"/>
          <w:szCs w:val="24"/>
        </w:rPr>
        <w:t xml:space="preserve">слабьте фиксирующие </w:t>
      </w:r>
      <w:r>
        <w:rPr>
          <w:sz w:val="24"/>
          <w:szCs w:val="24"/>
        </w:rPr>
        <w:t xml:space="preserve">винты </w:t>
      </w:r>
      <w:r w:rsidRPr="00A2665B">
        <w:rPr>
          <w:sz w:val="24"/>
          <w:szCs w:val="24"/>
        </w:rPr>
        <w:t>1 и 2</w:t>
      </w:r>
      <w:r w:rsidR="00DC200E" w:rsidRPr="00A2665B">
        <w:rPr>
          <w:sz w:val="24"/>
          <w:szCs w:val="24"/>
        </w:rPr>
        <w:t>.</w:t>
      </w:r>
    </w:p>
    <w:p w:rsidR="00A2665B" w:rsidRDefault="00A2665B" w:rsidP="00A266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Передвигайте винт 2 для изменения угла концевика</w:t>
      </w:r>
    </w:p>
    <w:p w:rsidR="00A2665B" w:rsidRPr="00A2665B" w:rsidRDefault="00A2665B" w:rsidP="00A266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Зафиксируйте винты 1 и 2</w:t>
      </w:r>
    </w:p>
    <w:p w:rsidR="00DC200E" w:rsidRDefault="00407609" w:rsidP="00706774">
      <w:pPr>
        <w:jc w:val="both"/>
        <w:rPr>
          <w:b/>
          <w:sz w:val="32"/>
          <w:szCs w:val="24"/>
        </w:rPr>
      </w:pPr>
      <w:r>
        <w:rPr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BE90BB" wp14:editId="76C333AA">
                <wp:simplePos x="0" y="0"/>
                <wp:positionH relativeFrom="column">
                  <wp:posOffset>2282190</wp:posOffset>
                </wp:positionH>
                <wp:positionV relativeFrom="paragraph">
                  <wp:posOffset>2697480</wp:posOffset>
                </wp:positionV>
                <wp:extent cx="592455" cy="262890"/>
                <wp:effectExtent l="0" t="0" r="17145" b="2286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65B" w:rsidRDefault="00A2665B">
                            <w:r>
                              <w:t>Винт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7" o:spid="_x0000_s1029" type="#_x0000_t202" style="position:absolute;left:0;text-align:left;margin-left:179.7pt;margin-top:212.4pt;width:46.65pt;height:20.7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NopwIAAL0FAAAOAAAAZHJzL2Uyb0RvYy54bWysVMFu2zAMvQ/YPwi6r07SpG2COkXWosOA&#10;oi3WDj0rstQIlUVNUmJnP7Ov2GnAviGfNEp23KTrpcMuNik+UuQTydOzutRkJZxXYHLaP+hRIgyH&#10;QpnHnH69v/xwQokPzBRMgxE5XQtPz6bv351WdiIGsABdCEcwiPGTyuZ0EYKdZJnnC1EyfwBWGDRK&#10;cCULqLrHrHCswuilzga93lFWgSusAy68x9OLxkinKb6UgocbKb0IROcUcwvp69J3Hr/Z9JRNHh2z&#10;C8XbNNg/ZFEyZfDSLtQFC4wsnforVKm4Aw8yHHAoM5BScZFqwGr6vRfV3C2YFakWJMfbjib//8Ly&#10;69WtI6rI6WH/mBLDSnykzY/N782vzU8Sz5ChyvoJAu8sQkP9EWp86e25x8NYeC1dGf9YEkE7cr3u&#10;+BV1IBwPR+PBcDSihKNpcDQ4GSf+s2dn63z4JKAkUcipw+dLrLLVlQ+YCEK3kHiXB62KS6V1UmLL&#10;iHPtyIrhY+uQUkSPPZQ2pMrp0eGolwLv2WLozn+uGX+KRe5HQE2beJ1IzdWmFQlqiEhSWGsRMdp8&#10;ERLJTXy8kiPjXJguz4SOKIkVvcWxxT9n9Rbnpg70SDeDCZ1zqQy4hqV9aounLbWywSNJO3VHMdTz&#10;OnVVv2uUORRr7B8HzQx6yy8VEn7FfLhlDocOWwYXSbjBj9SArwStRMkC3PfXziMeZwGtlFQ4xDn1&#10;35bMCUr0Z4NTMu4Ph3HqkzIcHQ9QcbuW+a7FLMtzwNbp48qyPIkRH/RWlA7KB9w3s3grmpjheHdO&#10;w1Y8D81qwX3FxWyWQDjnloUrc2d5DB1pjo12Xz8wZ9tGDzgh17AddzZ50e8NNnoamC0DSJWGIRLd&#10;sNo+AO6I1K/tPotLaFdPqOetO/0DAAD//wMAUEsDBBQABgAIAAAAIQDjCVW53wAAAAsBAAAPAAAA&#10;ZHJzL2Rvd25yZXYueG1sTI/BTsMwDIbvSLxDZCRuLKV0peuaToAGl50YaOesyZKIxqmarCtvjznB&#10;zZY//f7+ZjP7nk16jC6ggPtFBkxjF5RDI+Dz4/WuAhaTRCX7gFrAt46waa+vGlmrcMF3Pe2TYRSC&#10;sZYCbEpDzXnsrPYyLsKgkW6nMHqZaB0NV6O8ULjveZ5lJffSIX2wctAvVndf+7MXsH02K9NVcrTb&#10;Sjk3zYfTzrwJcXszP62BJT2nPxh+9UkdWnI6hjOqyHoBD8tVQaiAIi+oAxHFMn8EdqShLHPgbcP/&#10;d2h/AAAA//8DAFBLAQItABQABgAIAAAAIQC2gziS/gAAAOEBAAATAAAAAAAAAAAAAAAAAAAAAABb&#10;Q29udGVudF9UeXBlc10ueG1sUEsBAi0AFAAGAAgAAAAhADj9If/WAAAAlAEAAAsAAAAAAAAAAAAA&#10;AAAALwEAAF9yZWxzLy5yZWxzUEsBAi0AFAAGAAgAAAAhACS3Y2inAgAAvQUAAA4AAAAAAAAAAAAA&#10;AAAALgIAAGRycy9lMm9Eb2MueG1sUEsBAi0AFAAGAAgAAAAhAOMJVbnfAAAACwEAAA8AAAAAAAAA&#10;AAAAAAAAAQUAAGRycy9kb3ducmV2LnhtbFBLBQYAAAAABAAEAPMAAAANBgAAAAA=&#10;" fillcolor="white [3201]" strokeweight=".5pt">
                <v:textbox>
                  <w:txbxContent>
                    <w:p w:rsidR="00A2665B" w:rsidRDefault="00A2665B">
                      <w:r>
                        <w:t>Винт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252387" wp14:editId="78D0B507">
                <wp:simplePos x="0" y="0"/>
                <wp:positionH relativeFrom="column">
                  <wp:posOffset>2597836</wp:posOffset>
                </wp:positionH>
                <wp:positionV relativeFrom="paragraph">
                  <wp:posOffset>1970278</wp:posOffset>
                </wp:positionV>
                <wp:extent cx="0" cy="716890"/>
                <wp:effectExtent l="95250" t="38100" r="57150" b="2667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6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4" o:spid="_x0000_s1026" type="#_x0000_t32" style="position:absolute;margin-left:204.55pt;margin-top:155.15pt;width:0;height:56.4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cC/wEAABQEAAAOAAAAZHJzL2Uyb0RvYy54bWysU0uOEzEQ3SNxB8t70ukBDUOUziwywAZB&#10;xG/vcdtpS/6pbNKd3cAF5ghcgQ0LPpozdN+IsjtpECAkEJuSP/Ve1XsuL887o8lOQFDOVrSczSkR&#10;lrta2W1FX718dOeMkhCZrZl2VlR0LwI9X92+tWz9Qpy4xulaAEESGxatr2gTo18UReCNMCzMnBcW&#10;L6UDwyJuYVvUwFpkN7o4mc9Pi9ZB7cFxEQKeXoyXdJX5pRQ8PpMyiEh0RbG3mCPkeJlisVqyxRaY&#10;bxQ/tMH+oQvDlMWiE9UFi4y8AfULlVEcXHAyzrgzhZNScZE1oJpy/pOaFw3zImtBc4KfbAr/j5Y/&#10;3W2AqLqid8t7lFhm8JH698PVcN1/7T8M12R4299gGN4NV/3H/kv/ub/pP5GUjd61PiyQYm03cNgF&#10;v4FkRCfBEKmVf41jka1BsaTLzu8n50UXCR8POZ7eL0/PHuRHKUaGxOQhxMfCGZIWFQ0RmNo2ce2s&#10;xed1MLKz3ZMQsQcEHgEJrG2KkSn90NYk7j3KYwCuTd1jbrovkoqx77yKey1G7HMh0Rvsb6yRp1Ks&#10;NZAdw3linAsby4kJsxNMKq0n4DxL/yPwkJ+gIk/s34AnRK7sbJzARlkHv6seu2PLcsw/OjDqThZc&#10;unqfXzRbg6OXvTp8kzTbP+4z/PtnXn0DAAD//wMAUEsDBBQABgAIAAAAIQD2o2cB3QAAAAsBAAAP&#10;AAAAZHJzL2Rvd25yZXYueG1sTI9NTsMwEEb3SNzBGiR21E6CSglxqlABQmJF4ABuPCRR43EUu016&#10;ewaxgN38PH3zptgubhAnnELvSUOyUiCQGm97ajV8fjzfbECEaMiawRNqOGOAbXl5UZjc+pne8VTH&#10;VnAIhdxo6GIccylD06EzYeVHJN59+cmZyO3USjuZmcPdIFOl1tKZnvhCZ0bcddgc6qPTUG3kGx3O&#10;u7tQvzZrO8zL00v1qPX11VI9gIi4xD8YfvRZHUp22vsj2SAGDbfqPmFUQ5aoDAQTv5M9F2mWgiwL&#10;+f+H8hsAAP//AwBQSwECLQAUAAYACAAAACEAtoM4kv4AAADhAQAAEwAAAAAAAAAAAAAAAAAAAAAA&#10;W0NvbnRlbnRfVHlwZXNdLnhtbFBLAQItABQABgAIAAAAIQA4/SH/1gAAAJQBAAALAAAAAAAAAAAA&#10;AAAAAC8BAABfcmVscy8ucmVsc1BLAQItABQABgAIAAAAIQC4SQcC/wEAABQEAAAOAAAAAAAAAAAA&#10;AAAAAC4CAABkcnMvZTJvRG9jLnhtbFBLAQItABQABgAIAAAAIQD2o2cB3QAAAAs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BDB637" wp14:editId="7E0452BD">
                <wp:simplePos x="0" y="0"/>
                <wp:positionH relativeFrom="column">
                  <wp:posOffset>1259205</wp:posOffset>
                </wp:positionH>
                <wp:positionV relativeFrom="paragraph">
                  <wp:posOffset>2689860</wp:posOffset>
                </wp:positionV>
                <wp:extent cx="613410" cy="270510"/>
                <wp:effectExtent l="0" t="0" r="15240" b="1524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0E" w:rsidRDefault="00A2665B">
                            <w:r>
                              <w:t>В</w:t>
                            </w:r>
                            <w:r w:rsidR="00DC200E">
                              <w:t>инт</w:t>
                            </w:r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030" type="#_x0000_t202" style="position:absolute;left:0;text-align:left;margin-left:99.15pt;margin-top:211.8pt;width:48.3pt;height:2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81pQIAAL0FAAAOAAAAZHJzL2Uyb0RvYy54bWysVM1OGzEQvlfqO1i+l82GAG2UDUpBVJUQ&#10;oELF2fHaxMLrcW0nu+nL9Cl6qtRnyCN17N0NCeVC1cvu2PPNeOabn8lpU2myEs4rMAXNDwaUCMOh&#10;VOahoF/vLt69p8QHZkqmwYiCroWnp9O3bya1HYshLECXwhF0Yvy4tgVdhGDHWeb5QlTMH4AVBpUS&#10;XMUCHt1DVjpWo/dKZ8PB4DirwZXWARfe4+15q6TT5F9KwcO1lF4EoguKsYX0dek7j99sOmHjB8fs&#10;QvEuDPYPUVRMGXx06+qcBUaWTv3lqlLcgQcZDjhUGUipuEg5YDb54Fk2twtmRcoFyfF2S5P/f275&#10;1erGEVUW9DA/psSwCou0+bH5vfm1+UniHTJUWz9G4K1FaGg+QoOV7u89XsbEG+mq+MeUCOqR6/WW&#10;X9EEwvHyOD8c5ajhqBqeDI5QRu/Zk7F1PnwSUJEoFNRh+RKrbHXpQwvtIfEtD1qVF0rrdIgtI860&#10;IyuGxdYhhYjO91DakBoDOTwaJMd7uuh6az/XjD924e2g0J828TmRmqsLKxLUEpGksNYiYrT5IiSS&#10;m/h4IUbGuTDbOBM6oiRm9BrDDv8U1WuM2zzQIr0MJmyNK2XAtSztU1s+9tTKFo813Mk7iqGZN6mr&#10;8mHfKHMo19g/DtoZ9JZfKCT8kvlwwxwOHTYGLpJwjR+pAasEnUTJAtz3l+4jHmcBtZTUOMQF9d+W&#10;zAlK9GeDU/IhH43i1KfD6OhkiAe3q5nvasyyOgNsnRxXluVJjPige1E6qO5x38ziq6hihuPbBQ29&#10;eBba1YL7iovZLIFwzi0Ll+bW8ug60hwb7a65Z852jR5wQq6gH3c2ftbvLTZaGpgtA0iVhiES3bLa&#10;FQB3RBqnbp/FJbR7TqinrTv9AwAA//8DAFBLAwQUAAYACAAAACEA4rUyed0AAAALAQAADwAAAGRy&#10;cy9kb3ducmV2LnhtbEyPwU7DMAyG70i8Q2Qkbiylm6q2NJ0ADS6c2BDnrMmSiMapkqwrb485wfG3&#10;P/3+3G0XP7JZx+QCCrhfFcA0DkE5NAI+Di93NbCUJSo5BtQCvnWCbX991clWhQu+63mfDaMSTK0U&#10;YHOeWs7TYLWXaRUmjbQ7hehlphgNV1FeqNyPvCyKinvpkC5YOelnq4ev/dkL2D2Zxgy1jHZXK+fm&#10;5fP0Zl6FuL1ZHh+AZb3kPxh+9UkdenI6hjOqxEbKTb0mVMCmXFfAiCibTQPsSJOqKoH3Hf//Q/8D&#10;AAD//wMAUEsBAi0AFAAGAAgAAAAhALaDOJL+AAAA4QEAABMAAAAAAAAAAAAAAAAAAAAAAFtDb250&#10;ZW50X1R5cGVzXS54bWxQSwECLQAUAAYACAAAACEAOP0h/9YAAACUAQAACwAAAAAAAAAAAAAAAAAv&#10;AQAAX3JlbHMvLnJlbHNQSwECLQAUAAYACAAAACEALp1fNaUCAAC9BQAADgAAAAAAAAAAAAAAAAAu&#10;AgAAZHJzL2Uyb0RvYy54bWxQSwECLQAUAAYACAAAACEA4rUyed0AAAALAQAADwAAAAAAAAAAAAAA&#10;AAD/BAAAZHJzL2Rvd25yZXYueG1sUEsFBgAAAAAEAAQA8wAAAAkGAAAAAA==&#10;" fillcolor="white [3201]" strokeweight=".5pt">
                <v:textbox>
                  <w:txbxContent>
                    <w:p w:rsidR="00DC200E" w:rsidRDefault="00A2665B">
                      <w:r>
                        <w:t>В</w:t>
                      </w:r>
                      <w:r w:rsidR="00DC200E">
                        <w:t>инт</w:t>
                      </w:r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E7191F" wp14:editId="6ABB627F">
                <wp:simplePos x="0" y="0"/>
                <wp:positionH relativeFrom="column">
                  <wp:posOffset>1551762</wp:posOffset>
                </wp:positionH>
                <wp:positionV relativeFrom="paragraph">
                  <wp:posOffset>1626465</wp:posOffset>
                </wp:positionV>
                <wp:extent cx="321310" cy="1068018"/>
                <wp:effectExtent l="0" t="38100" r="59690" b="18415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10" cy="10680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2" style="position:absolute;margin-left:122.2pt;margin-top:128.05pt;width:25.3pt;height:84.1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QGBAIAABoEAAAOAAAAZHJzL2Uyb0RvYy54bWysU82O0zAQviPxDpbvNEkrraqq6R66wAVB&#10;xd/d69iNJce2xqZpbwsvsI/AK3DhwI/2GZI3YuykAQFCAnEZ2Z75vpn5Zry+PDaaHAR4ZU1Ji1lO&#10;iTDcVsrsS/rq5aMHS0p8YKZi2hpR0pPw9HJz/966dSsxt7XVlQCCJMavWlfSOgS3yjLPa9EwP7NO&#10;GHRKCw0LeIV9VgFrkb3R2TzPL7LWQuXAcuE9vl4NTrpJ/FIKHp5J6UUguqRYW0gWkr2ONtus2WoP&#10;zNWKj2Wwf6iiYcpg0onqigVG3oD6hapRHKy3Msy4bTIrpeIi9YDdFPlP3byomROpFxTHu0km//9o&#10;+dPDDoiqSrooFpQY1uCQuvf9TX/bfe0+9Lekf9vdoenf9Tfdx+5L97m76z6RGI3atc6vkGJrdjDe&#10;vNtBFOIooSFSK/ca1yJJg82SY1L+NCkvjoFwfFzMi0WB8+HoKvKLZV4sI3028EQ+Bz48FrYh8VBS&#10;H4CpfR221hgcsoUhBzs88WEAngERrE20gSn90FQknBw2yQBsOyaJ/iz2MlSfTuGkxYB9LiQqhFUO&#10;OdJuiq0GcmC4VYxzYUIxMWF0hEml9QTMkwB/BI7xESrS3v4NeEKkzNaECdwoY+F32cPxXLIc4s8K&#10;DH1HCa5tdUpzTdLgAqaBjJ8lbviP9wT//qU33wAAAP//AwBQSwMEFAAGAAgAAAAhALMbfTDgAAAA&#10;CwEAAA8AAABkcnMvZG93bnJldi54bWxMj0FOwzAQRfdI3MEaJHbUaXBDG+JUoQJUiRWhB3Bjk0S1&#10;x1HsNuntGVawm9E8/Xm/2M7OsosZQ+9RwnKRADPYeN1jK+Hw9fawBhaiQq2sRyPhagJsy9ubQuXa&#10;T/hpLnVsGYVgyJWELsYh5zw0nXEqLPxgkG7ffnQq0jq2XI9qonBneZokGXeqR/rQqcHsOtOc6rOT&#10;UK35B56uu6dQ75tM22l+fa9epLy/m6tnYNHM8Q+GX31Sh5Kcjv6MOjArIRVCEErDKlsCIyLdrKjd&#10;UYJIxSPwsuD/O5Q/AAAA//8DAFBLAQItABQABgAIAAAAIQC2gziS/gAAAOEBAAATAAAAAAAAAAAA&#10;AAAAAAAAAABbQ29udGVudF9UeXBlc10ueG1sUEsBAi0AFAAGAAgAAAAhADj9If/WAAAAlAEAAAsA&#10;AAAAAAAAAAAAAAAALwEAAF9yZWxzLy5yZWxzUEsBAi0AFAAGAAgAAAAhAKljFAYEAgAAGgQAAA4A&#10;AAAAAAAAAAAAAAAALgIAAGRycy9lMm9Eb2MueG1sUEsBAi0AFAAGAAgAAAAhALMbfTD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DC200E">
        <w:rPr>
          <w:b/>
          <w:noProof/>
          <w:sz w:val="32"/>
          <w:szCs w:val="24"/>
          <w:lang w:eastAsia="ru-RU"/>
        </w:rPr>
        <w:drawing>
          <wp:inline distT="0" distB="0" distL="0" distR="0">
            <wp:extent cx="5435194" cy="2746893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194" cy="27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9C" w:rsidRDefault="003F5C9C" w:rsidP="00706774">
      <w:pPr>
        <w:jc w:val="both"/>
        <w:rPr>
          <w:b/>
          <w:sz w:val="32"/>
          <w:szCs w:val="24"/>
        </w:rPr>
      </w:pPr>
    </w:p>
    <w:p w:rsidR="003F5C9C" w:rsidRDefault="003F5C9C" w:rsidP="00706774">
      <w:pPr>
        <w:jc w:val="both"/>
        <w:rPr>
          <w:b/>
          <w:sz w:val="32"/>
          <w:szCs w:val="24"/>
        </w:rPr>
      </w:pPr>
    </w:p>
    <w:p w:rsidR="00680097" w:rsidRDefault="00091AA7" w:rsidP="00706774">
      <w:pPr>
        <w:jc w:val="both"/>
        <w:rPr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030A7445" wp14:editId="431B3FED">
            <wp:simplePos x="0" y="0"/>
            <wp:positionH relativeFrom="column">
              <wp:posOffset>5165090</wp:posOffset>
            </wp:positionH>
            <wp:positionV relativeFrom="paragraph">
              <wp:posOffset>60960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500_remo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64" w:rsidRPr="00FB1B64">
        <w:rPr>
          <w:b/>
          <w:sz w:val="32"/>
          <w:szCs w:val="24"/>
        </w:rPr>
        <w:t>Управление лифтом</w:t>
      </w:r>
    </w:p>
    <w:p w:rsidR="00A2665B" w:rsidRDefault="00FB1B64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Лифт уп</w:t>
      </w:r>
      <w:r w:rsidR="00091AA7">
        <w:rPr>
          <w:sz w:val="24"/>
          <w:szCs w:val="24"/>
        </w:rPr>
        <w:t xml:space="preserve">равляется при помощи пульта Д/У. </w:t>
      </w:r>
    </w:p>
    <w:p w:rsidR="00091AA7" w:rsidRDefault="00091AA7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и отпустите кнопку </w:t>
      </w:r>
      <w:r w:rsidR="00A2665B">
        <w:rPr>
          <w:sz w:val="24"/>
          <w:szCs w:val="24"/>
        </w:rPr>
        <w:t>вверх</w:t>
      </w:r>
      <w:r>
        <w:rPr>
          <w:sz w:val="24"/>
          <w:szCs w:val="24"/>
        </w:rPr>
        <w:t xml:space="preserve"> на пульте механизм начнет откидываться, для возврата в исходное положение нажмите и отпустите кнопку</w:t>
      </w:r>
      <w:r w:rsidR="00A2665B">
        <w:rPr>
          <w:sz w:val="24"/>
          <w:szCs w:val="24"/>
        </w:rPr>
        <w:t xml:space="preserve"> вниз</w:t>
      </w:r>
      <w:r>
        <w:rPr>
          <w:sz w:val="24"/>
          <w:szCs w:val="24"/>
        </w:rPr>
        <w:t>.</w:t>
      </w:r>
    </w:p>
    <w:p w:rsidR="00091AA7" w:rsidRDefault="00091AA7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любой момент </w:t>
      </w:r>
      <w:r w:rsidR="009F5D1C">
        <w:rPr>
          <w:sz w:val="24"/>
          <w:szCs w:val="24"/>
        </w:rPr>
        <w:t xml:space="preserve">движение механизма можно остановить повторным нажатием на кнопку пульта Д/У, для возобновления движения нажмите на кнопку </w:t>
      </w:r>
      <w:r w:rsidR="00A2665B">
        <w:rPr>
          <w:sz w:val="24"/>
          <w:szCs w:val="24"/>
        </w:rPr>
        <w:t>вверх или вниз</w:t>
      </w:r>
      <w:r w:rsidR="009F5D1C">
        <w:rPr>
          <w:sz w:val="24"/>
          <w:szCs w:val="24"/>
        </w:rPr>
        <w:t>.</w:t>
      </w:r>
    </w:p>
    <w:p w:rsidR="00FB1B64" w:rsidRDefault="00091AA7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же кронштейном можно управлять при помощи кнопок, смонтированных в удобном месте. В отличие от пульта дистанционного управления для откидывания или подъема механизма кнопку необходимо удерживать до остановки механизма.</w:t>
      </w:r>
    </w:p>
    <w:p w:rsidR="009F5D1C" w:rsidRPr="00F63CFA" w:rsidRDefault="009F5D1C" w:rsidP="00706774">
      <w:pPr>
        <w:jc w:val="both"/>
        <w:rPr>
          <w:b/>
          <w:sz w:val="32"/>
          <w:szCs w:val="32"/>
        </w:rPr>
      </w:pPr>
      <w:r w:rsidRPr="009F5D1C">
        <w:rPr>
          <w:b/>
          <w:sz w:val="32"/>
          <w:szCs w:val="32"/>
        </w:rPr>
        <w:t xml:space="preserve">Установка адаптера </w:t>
      </w:r>
      <w:r w:rsidRPr="009F5D1C">
        <w:rPr>
          <w:b/>
          <w:sz w:val="32"/>
          <w:szCs w:val="32"/>
          <w:lang w:val="en-US"/>
        </w:rPr>
        <w:t>VESA</w:t>
      </w:r>
    </w:p>
    <w:p w:rsidR="009F5D1C" w:rsidRDefault="00407609" w:rsidP="007067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Телевизор на потолочный лифт для ТВ </w:t>
      </w:r>
      <w:r>
        <w:rPr>
          <w:sz w:val="24"/>
          <w:szCs w:val="24"/>
          <w:lang w:val="en-US"/>
        </w:rPr>
        <w:t>SLI</w:t>
      </w:r>
      <w:r w:rsidRPr="00407609">
        <w:rPr>
          <w:sz w:val="24"/>
          <w:szCs w:val="24"/>
        </w:rPr>
        <w:t xml:space="preserve">500 </w:t>
      </w:r>
      <w:r>
        <w:rPr>
          <w:sz w:val="24"/>
          <w:szCs w:val="24"/>
        </w:rPr>
        <w:t>можно закрепить непосредственно в отверстия на самом механизме или при помощи пластин адаптеров</w:t>
      </w:r>
      <w:r w:rsidR="003F5C9C">
        <w:rPr>
          <w:sz w:val="24"/>
          <w:szCs w:val="24"/>
        </w:rPr>
        <w:t>, которые прикручиваются к откидывающейся части механизма</w:t>
      </w:r>
      <w:r>
        <w:rPr>
          <w:sz w:val="24"/>
          <w:szCs w:val="24"/>
        </w:rPr>
        <w:t>.</w:t>
      </w:r>
    </w:p>
    <w:p w:rsidR="003F5C9C" w:rsidRDefault="003F5C9C" w:rsidP="00706774">
      <w:pPr>
        <w:jc w:val="both"/>
        <w:rPr>
          <w:sz w:val="24"/>
          <w:szCs w:val="24"/>
        </w:rPr>
      </w:pPr>
    </w:p>
    <w:p w:rsidR="003F5C9C" w:rsidRDefault="003F5C9C" w:rsidP="0070677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ECD1F6" wp14:editId="193FB7B1">
            <wp:extent cx="6479540" cy="3918585"/>
            <wp:effectExtent l="0" t="0" r="0" b="571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жок Сборка1V2 Размер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9C" w:rsidRPr="00407609" w:rsidRDefault="003F5C9C" w:rsidP="00706774">
      <w:pPr>
        <w:jc w:val="both"/>
        <w:rPr>
          <w:sz w:val="24"/>
          <w:szCs w:val="24"/>
        </w:rPr>
      </w:pPr>
    </w:p>
    <w:p w:rsidR="00BB49BC" w:rsidRDefault="00B430C8" w:rsidP="00706774">
      <w:pPr>
        <w:jc w:val="both"/>
        <w:rPr>
          <w:b/>
          <w:sz w:val="32"/>
          <w:szCs w:val="32"/>
        </w:rPr>
      </w:pPr>
      <w:r w:rsidRPr="00B430C8">
        <w:rPr>
          <w:b/>
          <w:sz w:val="32"/>
          <w:szCs w:val="32"/>
        </w:rPr>
        <w:t>Гарантийный срок на данный механизм составляет 1 год</w:t>
      </w:r>
    </w:p>
    <w:p w:rsidR="00B430C8" w:rsidRDefault="00B430C8" w:rsidP="0070677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Дата продажи ____________</w:t>
      </w:r>
    </w:p>
    <w:p w:rsidR="00B430C8" w:rsidRDefault="00B430C8" w:rsidP="0070677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Продавец _______________</w:t>
      </w:r>
    </w:p>
    <w:p w:rsidR="00B430C8" w:rsidRPr="00B430C8" w:rsidRDefault="00B430C8" w:rsidP="0070677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М.П.</w:t>
      </w:r>
    </w:p>
    <w:sectPr w:rsidR="00B430C8" w:rsidRPr="00B430C8" w:rsidSect="00F63CFA">
      <w:headerReference w:type="default" r:id="rId2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1DA" w:rsidRDefault="005C41DA" w:rsidP="00C95C02">
      <w:pPr>
        <w:spacing w:after="0" w:line="240" w:lineRule="auto"/>
      </w:pPr>
      <w:r>
        <w:separator/>
      </w:r>
    </w:p>
  </w:endnote>
  <w:endnote w:type="continuationSeparator" w:id="0">
    <w:p w:rsidR="005C41DA" w:rsidRDefault="005C41DA" w:rsidP="00C9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1DA" w:rsidRDefault="005C41DA" w:rsidP="00C95C02">
      <w:pPr>
        <w:spacing w:after="0" w:line="240" w:lineRule="auto"/>
      </w:pPr>
      <w:r>
        <w:separator/>
      </w:r>
    </w:p>
  </w:footnote>
  <w:footnote w:type="continuationSeparator" w:id="0">
    <w:p w:rsidR="005C41DA" w:rsidRDefault="005C41DA" w:rsidP="00C95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C02" w:rsidRPr="00C95C02" w:rsidRDefault="00C95C02" w:rsidP="00C95C02">
    <w:pPr>
      <w:rPr>
        <w:b/>
        <w:sz w:val="28"/>
        <w:szCs w:val="28"/>
      </w:rPr>
    </w:pPr>
    <w:r w:rsidRPr="00243E4C">
      <w:rPr>
        <w:b/>
        <w:sz w:val="28"/>
        <w:szCs w:val="28"/>
      </w:rPr>
      <w:t>Потолочный кронштейн</w:t>
    </w:r>
    <w:r w:rsidRPr="00C95C02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для ТВ </w:t>
    </w:r>
    <w:r>
      <w:rPr>
        <w:b/>
        <w:sz w:val="28"/>
        <w:szCs w:val="28"/>
        <w:lang w:val="en-US"/>
      </w:rPr>
      <w:t>SL</w:t>
    </w:r>
    <w:r w:rsidR="00F63CFA">
      <w:rPr>
        <w:b/>
        <w:sz w:val="28"/>
        <w:szCs w:val="28"/>
        <w:lang w:val="en-US"/>
      </w:rPr>
      <w:t>I</w:t>
    </w:r>
    <w:r w:rsidR="00F63CFA" w:rsidRPr="00F63CFA">
      <w:rPr>
        <w:b/>
        <w:sz w:val="28"/>
        <w:szCs w:val="28"/>
      </w:rPr>
      <w:t xml:space="preserve"> </w:t>
    </w:r>
    <w:r w:rsidRPr="00C95C02">
      <w:rPr>
        <w:b/>
        <w:sz w:val="28"/>
        <w:szCs w:val="28"/>
      </w:rPr>
      <w:t>500</w:t>
    </w:r>
  </w:p>
  <w:p w:rsidR="00C95C02" w:rsidRDefault="00C95C0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C40A7"/>
    <w:multiLevelType w:val="hybridMultilevel"/>
    <w:tmpl w:val="CD4A312E"/>
    <w:lvl w:ilvl="0" w:tplc="1A8CBD0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36427"/>
    <w:multiLevelType w:val="hybridMultilevel"/>
    <w:tmpl w:val="FACAD6EC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>
    <w:nsid w:val="3E9E699A"/>
    <w:multiLevelType w:val="hybridMultilevel"/>
    <w:tmpl w:val="18945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C00D9"/>
    <w:multiLevelType w:val="hybridMultilevel"/>
    <w:tmpl w:val="4634B7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3037DF"/>
    <w:multiLevelType w:val="hybridMultilevel"/>
    <w:tmpl w:val="259A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C02"/>
    <w:rsid w:val="00091AA7"/>
    <w:rsid w:val="001F3980"/>
    <w:rsid w:val="0025373D"/>
    <w:rsid w:val="002D3E20"/>
    <w:rsid w:val="00317A66"/>
    <w:rsid w:val="003223CA"/>
    <w:rsid w:val="003F5C9C"/>
    <w:rsid w:val="00407609"/>
    <w:rsid w:val="005151AE"/>
    <w:rsid w:val="0056749F"/>
    <w:rsid w:val="005C41DA"/>
    <w:rsid w:val="00680097"/>
    <w:rsid w:val="00706774"/>
    <w:rsid w:val="008A546F"/>
    <w:rsid w:val="009B54D0"/>
    <w:rsid w:val="009F5D1C"/>
    <w:rsid w:val="00A2665B"/>
    <w:rsid w:val="00A67093"/>
    <w:rsid w:val="00AA0DBB"/>
    <w:rsid w:val="00AE228F"/>
    <w:rsid w:val="00B430C8"/>
    <w:rsid w:val="00BB49BC"/>
    <w:rsid w:val="00BD53A7"/>
    <w:rsid w:val="00C95C02"/>
    <w:rsid w:val="00CC0EF0"/>
    <w:rsid w:val="00DA3B6E"/>
    <w:rsid w:val="00DC200E"/>
    <w:rsid w:val="00E027F6"/>
    <w:rsid w:val="00E1446F"/>
    <w:rsid w:val="00E71A7A"/>
    <w:rsid w:val="00F63CFA"/>
    <w:rsid w:val="00FB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C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5C02"/>
  </w:style>
  <w:style w:type="paragraph" w:styleId="a6">
    <w:name w:val="footer"/>
    <w:basedOn w:val="a"/>
    <w:link w:val="a7"/>
    <w:uiPriority w:val="99"/>
    <w:unhideWhenUsed/>
    <w:rsid w:val="00C9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5C02"/>
  </w:style>
  <w:style w:type="paragraph" w:styleId="a8">
    <w:name w:val="Balloon Text"/>
    <w:basedOn w:val="a"/>
    <w:link w:val="a9"/>
    <w:uiPriority w:val="99"/>
    <w:semiHidden/>
    <w:unhideWhenUsed/>
    <w:rsid w:val="00C9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C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5C02"/>
  </w:style>
  <w:style w:type="paragraph" w:styleId="a6">
    <w:name w:val="footer"/>
    <w:basedOn w:val="a"/>
    <w:link w:val="a7"/>
    <w:uiPriority w:val="99"/>
    <w:unhideWhenUsed/>
    <w:rsid w:val="00C9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5C02"/>
  </w:style>
  <w:style w:type="paragraph" w:styleId="a8">
    <w:name w:val="Balloon Text"/>
    <w:basedOn w:val="a"/>
    <w:link w:val="a9"/>
    <w:uiPriority w:val="99"/>
    <w:semiHidden/>
    <w:unhideWhenUsed/>
    <w:rsid w:val="00C9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04D8E-4532-4A39-A6A3-225E8966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User</cp:lastModifiedBy>
  <cp:revision>2</cp:revision>
  <cp:lastPrinted>2017-10-31T14:34:00Z</cp:lastPrinted>
  <dcterms:created xsi:type="dcterms:W3CDTF">2018-07-02T08:32:00Z</dcterms:created>
  <dcterms:modified xsi:type="dcterms:W3CDTF">2018-07-02T08:32:00Z</dcterms:modified>
</cp:coreProperties>
</file>